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A7" w:rsidRDefault="00F16BA7" w:rsidP="00F16BA7">
      <w:pPr>
        <w:jc w:val="center"/>
      </w:pPr>
      <w:bookmarkStart w:id="0" w:name="_GoBack"/>
      <w:bookmarkEnd w:id="0"/>
      <w:r>
        <w:t>TBR-TCAT FORMAT 2</w:t>
      </w:r>
    </w:p>
    <w:p w:rsidR="00F16BA7" w:rsidRDefault="00F16BA7" w:rsidP="00F16BA7"/>
    <w:p w:rsidR="00F16BA7" w:rsidRDefault="00F16BA7" w:rsidP="00F16BA7">
      <w:r>
        <w:t>PROGRAM MODIFICATION REQUEST</w:t>
      </w:r>
    </w:p>
    <w:p w:rsidR="00F16BA7" w:rsidRDefault="00F16BA7" w:rsidP="00F16BA7"/>
    <w:p w:rsidR="00F16BA7" w:rsidRDefault="00F16BA7" w:rsidP="00F16BA7">
      <w:r>
        <w:t>I. Termination of a Program</w:t>
      </w:r>
    </w:p>
    <w:p w:rsidR="00F16BA7" w:rsidRDefault="00F16BA7" w:rsidP="00F16BA7">
      <w:r>
        <w:t>II. Inactivation of a Program</w:t>
      </w:r>
    </w:p>
    <w:p w:rsidR="00F16BA7" w:rsidRDefault="00F16BA7" w:rsidP="00F16BA7">
      <w:r>
        <w:t>III. Substantive alteration of Program</w:t>
      </w:r>
    </w:p>
    <w:p w:rsidR="00F16BA7" w:rsidRDefault="00F16BA7" w:rsidP="00F16BA7"/>
    <w:p w:rsidR="00F16BA7" w:rsidRDefault="00F16BA7" w:rsidP="00F16BA7">
      <w:pPr>
        <w:ind w:left="720"/>
      </w:pPr>
      <w:r>
        <w:t>A. Name of TCAT</w:t>
      </w:r>
    </w:p>
    <w:p w:rsidR="00F16BA7" w:rsidRDefault="00F16BA7" w:rsidP="00F16BA7"/>
    <w:p w:rsidR="00F16BA7" w:rsidRDefault="00F16BA7" w:rsidP="00F16BA7">
      <w:pPr>
        <w:ind w:left="720"/>
      </w:pPr>
      <w:r>
        <w:t>B. Description of Proposed Changes</w:t>
      </w:r>
    </w:p>
    <w:p w:rsidR="00F16BA7" w:rsidRDefault="00F16BA7" w:rsidP="00F16BA7">
      <w:pPr>
        <w:ind w:left="720"/>
      </w:pPr>
    </w:p>
    <w:p w:rsidR="00F16BA7" w:rsidRDefault="00F16BA7" w:rsidP="00F16BA7">
      <w:pPr>
        <w:ind w:left="720"/>
      </w:pPr>
      <w:r>
        <w:t>C. Proposed Implementation Date</w:t>
      </w:r>
    </w:p>
    <w:p w:rsidR="00F16BA7" w:rsidRDefault="00F16BA7" w:rsidP="00F16BA7">
      <w:pPr>
        <w:ind w:left="720"/>
      </w:pPr>
    </w:p>
    <w:p w:rsidR="00F16BA7" w:rsidRDefault="00F16BA7" w:rsidP="00F16BA7">
      <w:pPr>
        <w:ind w:left="720"/>
      </w:pPr>
      <w:r>
        <w:t>D. Reason for Requesting Change</w:t>
      </w:r>
    </w:p>
    <w:p w:rsidR="00F16BA7" w:rsidRDefault="00F16BA7" w:rsidP="00F16BA7">
      <w:pPr>
        <w:ind w:left="720"/>
      </w:pPr>
    </w:p>
    <w:p w:rsidR="00F16BA7" w:rsidRDefault="00F16BA7" w:rsidP="00F16BA7">
      <w:pPr>
        <w:ind w:left="720"/>
      </w:pPr>
      <w:r>
        <w:t>E. Impact of the Change on the TCAT</w:t>
      </w:r>
    </w:p>
    <w:p w:rsidR="00F16BA7" w:rsidRDefault="00F16BA7" w:rsidP="00F16BA7">
      <w:pPr>
        <w:ind w:left="720"/>
      </w:pPr>
    </w:p>
    <w:p w:rsidR="00F16BA7" w:rsidRDefault="00F16BA7" w:rsidP="00F16BA7">
      <w:pPr>
        <w:ind w:left="1440"/>
      </w:pPr>
      <w:r>
        <w:t>1. Fiscal Resources</w:t>
      </w:r>
    </w:p>
    <w:p w:rsidR="00F16BA7" w:rsidRDefault="00F16BA7" w:rsidP="00F16BA7">
      <w:pPr>
        <w:ind w:left="1440"/>
      </w:pPr>
      <w:r>
        <w:t>2. Personnel</w:t>
      </w:r>
    </w:p>
    <w:p w:rsidR="00F16BA7" w:rsidRDefault="00F16BA7" w:rsidP="00F16BA7">
      <w:pPr>
        <w:ind w:left="1440"/>
      </w:pPr>
      <w:r>
        <w:t>3. Clientele</w:t>
      </w:r>
    </w:p>
    <w:p w:rsidR="00F16BA7" w:rsidRDefault="00F16BA7" w:rsidP="00F16BA7">
      <w:pPr>
        <w:ind w:left="1440"/>
      </w:pPr>
      <w:r>
        <w:t>4. Space</w:t>
      </w:r>
    </w:p>
    <w:p w:rsidR="00F16BA7" w:rsidRDefault="00F16BA7" w:rsidP="00F16BA7">
      <w:pPr>
        <w:ind w:left="1440"/>
      </w:pPr>
      <w:r>
        <w:t>5. Equipment</w:t>
      </w:r>
    </w:p>
    <w:p w:rsidR="00F16BA7" w:rsidRDefault="00F16BA7" w:rsidP="00F16BA7"/>
    <w:p w:rsidR="00F16BA7" w:rsidRDefault="00F16BA7" w:rsidP="00F16BA7">
      <w:pPr>
        <w:ind w:left="720"/>
      </w:pPr>
      <w:r>
        <w:t>F. Documentation of Regional Program Coordination</w:t>
      </w:r>
    </w:p>
    <w:p w:rsidR="00F16BA7" w:rsidRDefault="00F16BA7" w:rsidP="00F16BA7">
      <w:pPr>
        <w:ind w:left="720"/>
      </w:pPr>
    </w:p>
    <w:p w:rsidR="00D03E55" w:rsidRDefault="00F16BA7" w:rsidP="00F16BA7">
      <w:pPr>
        <w:ind w:left="720"/>
      </w:pPr>
      <w:r>
        <w:t>G. Signature of Director and Date Signed</w:t>
      </w:r>
    </w:p>
    <w:sectPr w:rsidR="00D03E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A7" w:rsidRDefault="00F16BA7" w:rsidP="00F16BA7">
      <w:r>
        <w:separator/>
      </w:r>
    </w:p>
  </w:endnote>
  <w:endnote w:type="continuationSeparator" w:id="0">
    <w:p w:rsidR="00F16BA7" w:rsidRDefault="00F16BA7" w:rsidP="00F1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A7" w:rsidRDefault="00F16BA7" w:rsidP="00F16BA7">
      <w:r>
        <w:separator/>
      </w:r>
    </w:p>
  </w:footnote>
  <w:footnote w:type="continuationSeparator" w:id="0">
    <w:p w:rsidR="00F16BA7" w:rsidRDefault="00F16BA7" w:rsidP="00F1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A7" w:rsidRPr="00487C0A" w:rsidRDefault="00F16BA7">
    <w:pPr>
      <w:pStyle w:val="Header"/>
      <w:rPr>
        <w:sz w:val="20"/>
        <w:szCs w:val="20"/>
      </w:rPr>
    </w:pPr>
    <w:r w:rsidRPr="00487C0A">
      <w:rPr>
        <w:sz w:val="20"/>
        <w:szCs w:val="20"/>
      </w:rPr>
      <w:t>Exhibit 2</w:t>
    </w:r>
  </w:p>
  <w:p w:rsidR="00F16BA7" w:rsidRPr="00487C0A" w:rsidRDefault="00F16BA7">
    <w:pPr>
      <w:pStyle w:val="Header"/>
      <w:rPr>
        <w:sz w:val="20"/>
        <w:szCs w:val="20"/>
      </w:rPr>
    </w:pPr>
    <w:r w:rsidRPr="00487C0A">
      <w:rPr>
        <w:sz w:val="20"/>
        <w:szCs w:val="20"/>
      </w:rPr>
      <w:t>TCAT-060</w:t>
    </w:r>
  </w:p>
  <w:p w:rsidR="00F16BA7" w:rsidRDefault="00F16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625E"/>
    <w:multiLevelType w:val="multilevel"/>
    <w:tmpl w:val="D0BE936E"/>
    <w:styleLink w:val="PoliciesGuidelines"/>
    <w:lvl w:ilvl="0">
      <w:start w:val="1"/>
      <w:numFmt w:val="none"/>
      <w:lvlText w:val="(1)"/>
      <w:lvlJc w:val="left"/>
      <w:pPr>
        <w:ind w:left="9180" w:hanging="36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(a)"/>
      <w:lvlJc w:val="left"/>
      <w:pPr>
        <w:ind w:left="9900" w:hanging="36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1."/>
      <w:lvlJc w:val="right"/>
      <w:pPr>
        <w:ind w:left="1062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(i)"/>
      <w:lvlJc w:val="left"/>
      <w:pPr>
        <w:ind w:left="11340" w:hanging="36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%5"/>
      <w:lvlJc w:val="left"/>
      <w:pPr>
        <w:ind w:left="1206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%6."/>
      <w:lvlJc w:val="right"/>
      <w:pPr>
        <w:ind w:left="12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9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A7"/>
    <w:rsid w:val="00487C0A"/>
    <w:rsid w:val="007A55E2"/>
    <w:rsid w:val="00D03E55"/>
    <w:rsid w:val="00F1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16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BA7"/>
  </w:style>
  <w:style w:type="paragraph" w:styleId="Footer">
    <w:name w:val="footer"/>
    <w:basedOn w:val="Normal"/>
    <w:link w:val="FooterChar"/>
    <w:uiPriority w:val="99"/>
    <w:unhideWhenUsed/>
    <w:rsid w:val="00F16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BA7"/>
  </w:style>
  <w:style w:type="paragraph" w:styleId="BalloonText">
    <w:name w:val="Balloon Text"/>
    <w:basedOn w:val="Normal"/>
    <w:link w:val="BalloonTextChar"/>
    <w:uiPriority w:val="99"/>
    <w:semiHidden/>
    <w:unhideWhenUsed/>
    <w:rsid w:val="00F16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16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BA7"/>
  </w:style>
  <w:style w:type="paragraph" w:styleId="Footer">
    <w:name w:val="footer"/>
    <w:basedOn w:val="Normal"/>
    <w:link w:val="FooterChar"/>
    <w:uiPriority w:val="99"/>
    <w:unhideWhenUsed/>
    <w:rsid w:val="00F16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BA7"/>
  </w:style>
  <w:style w:type="paragraph" w:styleId="BalloonText">
    <w:name w:val="Balloon Text"/>
    <w:basedOn w:val="Normal"/>
    <w:link w:val="BalloonTextChar"/>
    <w:uiPriority w:val="99"/>
    <w:semiHidden/>
    <w:unhideWhenUsed/>
    <w:rsid w:val="00F16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2</cp:revision>
  <dcterms:created xsi:type="dcterms:W3CDTF">2013-05-03T21:34:00Z</dcterms:created>
  <dcterms:modified xsi:type="dcterms:W3CDTF">2013-05-03T22:06:00Z</dcterms:modified>
</cp:coreProperties>
</file>