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3A8E" w14:textId="77777777" w:rsidR="008C6019" w:rsidRPr="001E0C4D" w:rsidRDefault="008C6019" w:rsidP="00C56E1C">
      <w:pPr>
        <w:spacing w:after="0" w:line="240" w:lineRule="auto"/>
        <w:rPr>
          <w:rFonts w:ascii="Times New Roman" w:hAnsi="Times New Roman" w:cs="Times New Roman"/>
        </w:rPr>
      </w:pPr>
    </w:p>
    <w:p w14:paraId="7E8A4489" w14:textId="250AE2B6" w:rsidR="004228CB" w:rsidRPr="00AB736B" w:rsidRDefault="004228CB" w:rsidP="00C56E1C">
      <w:pPr>
        <w:spacing w:after="0" w:line="240" w:lineRule="auto"/>
        <w:rPr>
          <w:rFonts w:ascii="Times New Roman" w:eastAsia="Arial" w:hAnsi="Times New Roman" w:cs="Times New Roman"/>
          <w:bCs/>
          <w:u w:color="000000"/>
        </w:rPr>
      </w:pPr>
      <w:r w:rsidRPr="001E0C4D">
        <w:rPr>
          <w:rFonts w:ascii="Times New Roman" w:eastAsia="Arial" w:hAnsi="Times New Roman" w:cs="Times New Roman"/>
          <w:b/>
          <w:bCs/>
          <w:u w:color="000000"/>
        </w:rPr>
        <w:t xml:space="preserve">Instructions: </w:t>
      </w:r>
      <w:r w:rsidR="0039626E" w:rsidRPr="001E0C4D">
        <w:rPr>
          <w:rFonts w:ascii="Times New Roman" w:eastAsia="Arial" w:hAnsi="Times New Roman" w:cs="Times New Roman"/>
          <w:bCs/>
          <w:u w:color="000000"/>
        </w:rPr>
        <w:t>Please type narrative responses in the gray boxes.</w:t>
      </w:r>
      <w:r w:rsidR="001E0C4D">
        <w:rPr>
          <w:rFonts w:ascii="Times New Roman" w:eastAsia="Arial" w:hAnsi="Times New Roman" w:cs="Times New Roman"/>
          <w:bCs/>
          <w:u w:color="000000"/>
        </w:rPr>
        <w:t xml:space="preserve"> </w:t>
      </w:r>
      <w:r w:rsidR="0039626E" w:rsidRPr="001E0C4D">
        <w:rPr>
          <w:rFonts w:ascii="Times New Roman" w:eastAsia="Arial" w:hAnsi="Times New Roman" w:cs="Times New Roman"/>
          <w:bCs/>
          <w:u w:color="000000"/>
        </w:rPr>
        <w:t xml:space="preserve"> Please be as descriptive and reflective as possible when typing your responses</w:t>
      </w:r>
      <w:r w:rsidR="00EF7054" w:rsidRPr="001E0C4D">
        <w:rPr>
          <w:rFonts w:ascii="Times New Roman" w:eastAsia="Arial" w:hAnsi="Times New Roman" w:cs="Times New Roman"/>
          <w:bCs/>
          <w:u w:color="000000"/>
        </w:rPr>
        <w:t xml:space="preserve"> and provide sufficient description to support your application for exemption in light of the criteria in Section VI.A.1 of the Procedures for the Tennessee Board of Regents Institutional Review Board</w:t>
      </w:r>
      <w:r w:rsidR="000F5AB1" w:rsidRPr="001E0C4D">
        <w:rPr>
          <w:rFonts w:ascii="Times New Roman" w:eastAsia="Arial" w:hAnsi="Times New Roman" w:cs="Times New Roman"/>
          <w:bCs/>
          <w:u w:color="000000"/>
        </w:rPr>
        <w:t xml:space="preserve"> (the Procedures)</w:t>
      </w:r>
      <w:r w:rsidR="0039626E" w:rsidRPr="001E0C4D">
        <w:rPr>
          <w:rFonts w:ascii="Times New Roman" w:eastAsia="Arial" w:hAnsi="Times New Roman" w:cs="Times New Roman"/>
          <w:bCs/>
          <w:u w:color="000000"/>
        </w:rPr>
        <w:t>.</w:t>
      </w:r>
      <w:r w:rsidR="001E0C4D">
        <w:rPr>
          <w:rFonts w:ascii="Times New Roman" w:eastAsia="Arial" w:hAnsi="Times New Roman" w:cs="Times New Roman"/>
          <w:bCs/>
          <w:u w:color="000000"/>
        </w:rPr>
        <w:t xml:space="preserve">  </w:t>
      </w:r>
      <w:r w:rsidR="00AB736B" w:rsidRPr="00AB736B">
        <w:rPr>
          <w:rFonts w:ascii="Times New Roman" w:hAnsi="Times New Roman" w:cs="Times New Roman"/>
        </w:rPr>
        <w:t xml:space="preserve">Please submit with </w:t>
      </w:r>
      <w:r w:rsidR="00AB736B">
        <w:rPr>
          <w:rFonts w:ascii="Times New Roman" w:hAnsi="Times New Roman" w:cs="Times New Roman"/>
        </w:rPr>
        <w:t xml:space="preserve">other required forms </w:t>
      </w:r>
      <w:r w:rsidR="00AB736B" w:rsidRPr="00AB736B">
        <w:rPr>
          <w:rFonts w:ascii="Times New Roman" w:hAnsi="Times New Roman" w:cs="Times New Roman"/>
        </w:rPr>
        <w:t xml:space="preserve">to </w:t>
      </w:r>
      <w:hyperlink r:id="rId7" w:history="1">
        <w:r w:rsidR="00AB736B" w:rsidRPr="00AB736B">
          <w:rPr>
            <w:rStyle w:val="Hyperlink"/>
            <w:rFonts w:ascii="Times New Roman" w:hAnsi="Times New Roman" w:cs="Times New Roman"/>
          </w:rPr>
          <w:t>IRB@tbr.edu</w:t>
        </w:r>
      </w:hyperlink>
      <w:r w:rsidR="00AB736B" w:rsidRPr="00AB736B">
        <w:rPr>
          <w:rFonts w:ascii="Times New Roman" w:hAnsi="Times New Roman" w:cs="Times New Roman"/>
        </w:rPr>
        <w:t>.</w:t>
      </w:r>
    </w:p>
    <w:p w14:paraId="06D2AFF1" w14:textId="77777777" w:rsidR="00A27D26" w:rsidRPr="001E0C4D" w:rsidRDefault="00A27D26" w:rsidP="00C56E1C">
      <w:pPr>
        <w:spacing w:after="0" w:line="240" w:lineRule="auto"/>
        <w:rPr>
          <w:rFonts w:ascii="Times New Roman" w:hAnsi="Times New Roman" w:cs="Times New Roman"/>
        </w:rPr>
      </w:pPr>
    </w:p>
    <w:p w14:paraId="2CCC1976" w14:textId="77777777" w:rsidR="00BD5200" w:rsidRPr="001E0C4D" w:rsidRDefault="00C2407E"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t xml:space="preserve">1. </w:t>
      </w:r>
      <w:r w:rsidR="002F44AC" w:rsidRPr="001E0C4D">
        <w:rPr>
          <w:rFonts w:ascii="Times New Roman" w:eastAsia="Arial" w:hAnsi="Times New Roman" w:cs="Times New Roman"/>
        </w:rPr>
        <w:t>State</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your</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research</w:t>
      </w:r>
      <w:r w:rsidR="002F44AC" w:rsidRPr="001E0C4D">
        <w:rPr>
          <w:rFonts w:ascii="Times New Roman" w:eastAsia="Arial" w:hAnsi="Times New Roman" w:cs="Times New Roman"/>
          <w:spacing w:val="-9"/>
        </w:rPr>
        <w:t xml:space="preserve"> </w:t>
      </w:r>
      <w:r w:rsidR="002F44AC" w:rsidRPr="001E0C4D">
        <w:rPr>
          <w:rFonts w:ascii="Times New Roman" w:eastAsia="Arial" w:hAnsi="Times New Roman" w:cs="Times New Roman"/>
        </w:rPr>
        <w:t>objective/purpose,</w:t>
      </w:r>
      <w:r w:rsidR="002F44AC" w:rsidRPr="001E0C4D">
        <w:rPr>
          <w:rFonts w:ascii="Times New Roman" w:eastAsia="Arial" w:hAnsi="Times New Roman" w:cs="Times New Roman"/>
          <w:spacing w:val="-18"/>
        </w:rPr>
        <w:t xml:space="preserve"> </w:t>
      </w:r>
      <w:r w:rsidR="002F44AC" w:rsidRPr="001E0C4D">
        <w:rPr>
          <w:rFonts w:ascii="Times New Roman" w:eastAsia="Arial" w:hAnsi="Times New Roman" w:cs="Times New Roman"/>
        </w:rPr>
        <w:t>research</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question(s)</w:t>
      </w:r>
      <w:r w:rsidR="002F44AC" w:rsidRPr="001E0C4D">
        <w:rPr>
          <w:rFonts w:ascii="Times New Roman" w:eastAsia="Arial" w:hAnsi="Times New Roman" w:cs="Times New Roman"/>
          <w:spacing w:val="-12"/>
        </w:rPr>
        <w:t xml:space="preserve"> </w:t>
      </w:r>
      <w:r w:rsidR="002F44AC" w:rsidRPr="001E0C4D">
        <w:rPr>
          <w:rFonts w:ascii="Times New Roman" w:eastAsia="Arial" w:hAnsi="Times New Roman" w:cs="Times New Roman"/>
        </w:rPr>
        <w:t>or</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hypotheses.</w:t>
      </w:r>
    </w:p>
    <w:p w14:paraId="2CF99205" w14:textId="77777777" w:rsidR="00C2407E" w:rsidRPr="001E0C4D" w:rsidRDefault="00C2407E" w:rsidP="00C56E1C">
      <w:pPr>
        <w:spacing w:after="0" w:line="240" w:lineRule="auto"/>
        <w:rPr>
          <w:rFonts w:ascii="Times New Roman" w:hAnsi="Times New Roman" w:cs="Times New Roman"/>
        </w:rPr>
      </w:pPr>
    </w:p>
    <w:p w14:paraId="7D638E99" w14:textId="169CF245" w:rsidR="002F44AC" w:rsidRPr="001E0C4D" w:rsidRDefault="00FA0837"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bookmarkStart w:id="0" w:name="Text1"/>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bookmarkEnd w:id="0"/>
    </w:p>
    <w:p w14:paraId="2FF0D894" w14:textId="77777777" w:rsidR="00877374" w:rsidRPr="001E0C4D" w:rsidRDefault="00877374" w:rsidP="00C56E1C">
      <w:pPr>
        <w:spacing w:after="0" w:line="240" w:lineRule="auto"/>
        <w:rPr>
          <w:rFonts w:ascii="Times New Roman" w:hAnsi="Times New Roman" w:cs="Times New Roman"/>
        </w:rPr>
      </w:pPr>
    </w:p>
    <w:p w14:paraId="45B184D9" w14:textId="636E6353" w:rsidR="00BD5200" w:rsidRPr="001E0C4D" w:rsidRDefault="00C2407E"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t xml:space="preserve">2. </w:t>
      </w:r>
      <w:r w:rsidR="002F44AC" w:rsidRPr="001E0C4D">
        <w:rPr>
          <w:rFonts w:ascii="Times New Roman" w:eastAsia="Arial" w:hAnsi="Times New Roman" w:cs="Times New Roman"/>
        </w:rPr>
        <w:t>Include</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rPr>
        <w:t>a</w:t>
      </w:r>
      <w:r w:rsidR="002F44AC" w:rsidRPr="001E0C4D">
        <w:rPr>
          <w:rFonts w:ascii="Times New Roman" w:eastAsia="Arial" w:hAnsi="Times New Roman" w:cs="Times New Roman"/>
          <w:spacing w:val="-1"/>
        </w:rPr>
        <w:t xml:space="preserve"> </w:t>
      </w:r>
      <w:r w:rsidR="002F44AC" w:rsidRPr="001E0C4D">
        <w:rPr>
          <w:rFonts w:ascii="Times New Roman" w:eastAsia="Arial" w:hAnsi="Times New Roman" w:cs="Times New Roman"/>
        </w:rPr>
        <w:t>s</w:t>
      </w:r>
      <w:r w:rsidR="002F44AC" w:rsidRPr="001E0C4D">
        <w:rPr>
          <w:rFonts w:ascii="Times New Roman" w:eastAsia="Arial" w:hAnsi="Times New Roman" w:cs="Times New Roman"/>
          <w:spacing w:val="-1"/>
        </w:rPr>
        <w:t>t</w:t>
      </w:r>
      <w:r w:rsidR="002F44AC" w:rsidRPr="001E0C4D">
        <w:rPr>
          <w:rFonts w:ascii="Times New Roman" w:eastAsia="Arial" w:hAnsi="Times New Roman" w:cs="Times New Roman"/>
        </w:rPr>
        <w:t>atement</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as</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to</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any</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possible</w:t>
      </w:r>
      <w:r w:rsidR="002F44AC" w:rsidRPr="001E0C4D">
        <w:rPr>
          <w:rFonts w:ascii="Times New Roman" w:eastAsia="Arial" w:hAnsi="Times New Roman" w:cs="Times New Roman"/>
          <w:spacing w:val="-8"/>
        </w:rPr>
        <w:t xml:space="preserve"> </w:t>
      </w:r>
      <w:r w:rsidR="002F44AC" w:rsidRPr="001E0C4D">
        <w:rPr>
          <w:rFonts w:ascii="Times New Roman" w:eastAsia="Arial" w:hAnsi="Times New Roman" w:cs="Times New Roman"/>
        </w:rPr>
        <w:t>benefits</w:t>
      </w:r>
      <w:r w:rsidR="002F44AC" w:rsidRPr="001E0C4D">
        <w:rPr>
          <w:rFonts w:ascii="Times New Roman" w:eastAsia="Arial" w:hAnsi="Times New Roman" w:cs="Times New Roman"/>
          <w:spacing w:val="-9"/>
        </w:rPr>
        <w:t xml:space="preserve"> </w:t>
      </w:r>
      <w:r w:rsidR="002F44AC" w:rsidRPr="001E0C4D">
        <w:rPr>
          <w:rFonts w:ascii="Times New Roman" w:eastAsia="Arial" w:hAnsi="Times New Roman" w:cs="Times New Roman"/>
        </w:rPr>
        <w:t>to</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participa</w:t>
      </w:r>
      <w:r w:rsidR="002F44AC" w:rsidRPr="001E0C4D">
        <w:rPr>
          <w:rFonts w:ascii="Times New Roman" w:eastAsia="Arial" w:hAnsi="Times New Roman" w:cs="Times New Roman"/>
          <w:spacing w:val="-1"/>
        </w:rPr>
        <w:t>n</w:t>
      </w:r>
      <w:r w:rsidR="002F44AC" w:rsidRPr="001E0C4D">
        <w:rPr>
          <w:rFonts w:ascii="Times New Roman" w:eastAsia="Arial" w:hAnsi="Times New Roman" w:cs="Times New Roman"/>
        </w:rPr>
        <w:t>ts.</w:t>
      </w:r>
      <w:r w:rsidR="002F44AC" w:rsidRPr="001E0C4D">
        <w:rPr>
          <w:rFonts w:ascii="Times New Roman" w:eastAsia="Arial" w:hAnsi="Times New Roman" w:cs="Times New Roman"/>
          <w:spacing w:val="-12"/>
        </w:rPr>
        <w:t xml:space="preserve"> </w:t>
      </w:r>
      <w:r w:rsidR="001E0C4D">
        <w:rPr>
          <w:rFonts w:ascii="Times New Roman" w:eastAsia="Arial" w:hAnsi="Times New Roman" w:cs="Times New Roman"/>
          <w:spacing w:val="-12"/>
        </w:rPr>
        <w:t xml:space="preserve"> </w:t>
      </w:r>
      <w:r w:rsidR="002F44AC" w:rsidRPr="001E0C4D">
        <w:rPr>
          <w:rFonts w:ascii="Times New Roman" w:eastAsia="Arial" w:hAnsi="Times New Roman" w:cs="Times New Roman"/>
        </w:rPr>
        <w:t>If</w:t>
      </w:r>
      <w:r w:rsidR="002F44AC" w:rsidRPr="001E0C4D">
        <w:rPr>
          <w:rFonts w:ascii="Times New Roman" w:eastAsia="Arial" w:hAnsi="Times New Roman" w:cs="Times New Roman"/>
          <w:spacing w:val="-1"/>
        </w:rPr>
        <w:t xml:space="preserve"> </w:t>
      </w:r>
      <w:r w:rsidR="002F44AC" w:rsidRPr="001E0C4D">
        <w:rPr>
          <w:rFonts w:ascii="Times New Roman" w:eastAsia="Arial" w:hAnsi="Times New Roman" w:cs="Times New Roman"/>
        </w:rPr>
        <w:t>none,</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state</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so.</w:t>
      </w:r>
    </w:p>
    <w:p w14:paraId="464265ED" w14:textId="77777777" w:rsidR="00C2407E" w:rsidRPr="001E0C4D" w:rsidRDefault="00C2407E" w:rsidP="00C56E1C">
      <w:pPr>
        <w:spacing w:after="0" w:line="240" w:lineRule="auto"/>
        <w:rPr>
          <w:rFonts w:ascii="Times New Roman" w:eastAsia="Arial" w:hAnsi="Times New Roman" w:cs="Times New Roman"/>
        </w:rPr>
      </w:pPr>
    </w:p>
    <w:p w14:paraId="7C4D20EB" w14:textId="2F25CE06" w:rsidR="00BD5200" w:rsidRPr="001E0C4D" w:rsidRDefault="00FA0837"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35DDC23B" w14:textId="77777777" w:rsidR="0033114F" w:rsidRPr="001E0C4D" w:rsidRDefault="0033114F" w:rsidP="00C56E1C">
      <w:pPr>
        <w:spacing w:after="0" w:line="240" w:lineRule="auto"/>
        <w:ind w:right="-20"/>
        <w:rPr>
          <w:rFonts w:ascii="Times New Roman" w:hAnsi="Times New Roman" w:cs="Times New Roman"/>
        </w:rPr>
      </w:pPr>
    </w:p>
    <w:p w14:paraId="1EBAF6B2" w14:textId="355D9D75" w:rsidR="00BD5200" w:rsidRPr="001E0C4D" w:rsidRDefault="00C2407E" w:rsidP="00C56E1C">
      <w:pPr>
        <w:spacing w:after="0" w:line="240" w:lineRule="auto"/>
        <w:ind w:right="-20"/>
        <w:rPr>
          <w:rFonts w:ascii="Times New Roman" w:eastAsia="Arial" w:hAnsi="Times New Roman" w:cs="Times New Roman"/>
        </w:rPr>
      </w:pPr>
      <w:r w:rsidRPr="001E0C4D">
        <w:rPr>
          <w:rFonts w:ascii="Times New Roman" w:hAnsi="Times New Roman" w:cs="Times New Roman"/>
        </w:rPr>
        <w:t xml:space="preserve">3. </w:t>
      </w:r>
      <w:r w:rsidR="00E84C15" w:rsidRPr="001E0C4D">
        <w:rPr>
          <w:rFonts w:ascii="Times New Roman" w:eastAsia="Arial" w:hAnsi="Times New Roman" w:cs="Times New Roman"/>
        </w:rPr>
        <w:t xml:space="preserve">State any possible risks to the participant, and, if any are present, explain </w:t>
      </w:r>
      <w:r w:rsidR="0033114F" w:rsidRPr="001E0C4D">
        <w:rPr>
          <w:rFonts w:ascii="Times New Roman" w:eastAsia="Arial" w:hAnsi="Times New Roman" w:cs="Times New Roman"/>
        </w:rPr>
        <w:t xml:space="preserve">whether you believe the requests are more than minimal, and if applicable, </w:t>
      </w:r>
      <w:r w:rsidR="00E84C15" w:rsidRPr="001E0C4D">
        <w:rPr>
          <w:rFonts w:ascii="Times New Roman" w:eastAsia="Arial" w:hAnsi="Times New Roman" w:cs="Times New Roman"/>
        </w:rPr>
        <w:t>how you intend to mitigate or minimize these risks.</w:t>
      </w:r>
      <w:r w:rsidR="001E0C4D">
        <w:rPr>
          <w:rFonts w:ascii="Times New Roman" w:eastAsia="Arial" w:hAnsi="Times New Roman" w:cs="Times New Roman"/>
        </w:rPr>
        <w:t xml:space="preserve"> </w:t>
      </w:r>
      <w:r w:rsidR="00E84C15" w:rsidRPr="001E0C4D">
        <w:rPr>
          <w:rFonts w:ascii="Times New Roman" w:eastAsia="Arial" w:hAnsi="Times New Roman" w:cs="Times New Roman"/>
        </w:rPr>
        <w:t xml:space="preserve"> If no foreseeable risks exist, state so.</w:t>
      </w:r>
    </w:p>
    <w:p w14:paraId="0596CCFB" w14:textId="77777777" w:rsidR="00C2407E" w:rsidRPr="001E0C4D" w:rsidRDefault="00C2407E" w:rsidP="00C56E1C">
      <w:pPr>
        <w:spacing w:after="0" w:line="240" w:lineRule="auto"/>
        <w:rPr>
          <w:rFonts w:ascii="Times New Roman" w:eastAsia="Arial" w:hAnsi="Times New Roman" w:cs="Times New Roman"/>
        </w:rPr>
      </w:pPr>
    </w:p>
    <w:p w14:paraId="05426326" w14:textId="1665B11E" w:rsidR="00BD5200" w:rsidRPr="001E0C4D" w:rsidRDefault="00FA0837"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5EE2517D" w14:textId="0A4050C4" w:rsidR="00C2407E" w:rsidRPr="001E0C4D" w:rsidRDefault="00C2407E" w:rsidP="00C56E1C">
      <w:pPr>
        <w:spacing w:after="0" w:line="240" w:lineRule="auto"/>
        <w:rPr>
          <w:rFonts w:ascii="Times New Roman" w:hAnsi="Times New Roman" w:cs="Times New Roman"/>
        </w:rPr>
      </w:pPr>
    </w:p>
    <w:p w14:paraId="126A338A" w14:textId="565C7E14" w:rsidR="0033114F" w:rsidRPr="001E0C4D" w:rsidRDefault="0033114F" w:rsidP="00C56E1C">
      <w:pPr>
        <w:spacing w:after="0" w:line="240" w:lineRule="auto"/>
        <w:ind w:right="-20"/>
        <w:rPr>
          <w:rFonts w:ascii="Times New Roman" w:hAnsi="Times New Roman" w:cs="Times New Roman"/>
        </w:rPr>
      </w:pPr>
      <w:r w:rsidRPr="001E0C4D">
        <w:rPr>
          <w:rFonts w:ascii="Times New Roman" w:hAnsi="Times New Roman" w:cs="Times New Roman"/>
        </w:rPr>
        <w:t>4. Is this research conducted in established or commonly accepted educational settings that specifically involve normal educational practices that are not likely to adversely impact students’ opportunity to learn required educational content or the assessment of educators who provide instruction.</w:t>
      </w:r>
      <w:r w:rsidR="001E0C4D">
        <w:rPr>
          <w:rFonts w:ascii="Times New Roman" w:hAnsi="Times New Roman" w:cs="Times New Roman"/>
        </w:rPr>
        <w:t xml:space="preserve"> </w:t>
      </w:r>
      <w:r w:rsidRPr="001E0C4D">
        <w:rPr>
          <w:rFonts w:ascii="Times New Roman" w:hAnsi="Times New Roman" w:cs="Times New Roman"/>
        </w:rPr>
        <w:t xml:space="preserve"> Explain.</w:t>
      </w:r>
    </w:p>
    <w:p w14:paraId="60672E5E" w14:textId="5A439613" w:rsidR="0033114F" w:rsidRPr="001E0C4D" w:rsidRDefault="0033114F" w:rsidP="00C56E1C">
      <w:pPr>
        <w:spacing w:after="0" w:line="240" w:lineRule="auto"/>
        <w:rPr>
          <w:rFonts w:ascii="Times New Roman" w:hAnsi="Times New Roman" w:cs="Times New Roman"/>
        </w:rPr>
      </w:pPr>
    </w:p>
    <w:p w14:paraId="700D69BA"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1E2ADED7" w14:textId="115550DB" w:rsidR="0033114F" w:rsidRPr="001E0C4D" w:rsidRDefault="0033114F" w:rsidP="00C56E1C">
      <w:pPr>
        <w:spacing w:after="0" w:line="240" w:lineRule="auto"/>
        <w:rPr>
          <w:rFonts w:ascii="Times New Roman" w:hAnsi="Times New Roman" w:cs="Times New Roman"/>
        </w:rPr>
      </w:pPr>
    </w:p>
    <w:p w14:paraId="110B9DE2" w14:textId="17DEB899" w:rsidR="0033114F" w:rsidRPr="001E0C4D" w:rsidRDefault="0033114F" w:rsidP="00C56E1C">
      <w:pPr>
        <w:spacing w:after="0" w:line="240" w:lineRule="auto"/>
        <w:rPr>
          <w:rFonts w:ascii="Times New Roman" w:hAnsi="Times New Roman" w:cs="Times New Roman"/>
        </w:rPr>
      </w:pPr>
      <w:r w:rsidRPr="001E0C4D">
        <w:rPr>
          <w:rFonts w:ascii="Times New Roman" w:hAnsi="Times New Roman" w:cs="Times New Roman"/>
        </w:rPr>
        <w:t xml:space="preserve">5. Is this research that includes only interactions involving educational tests (cognitive, diagnostic, aptitude, achievement), survey procedures, interview procedures, or observation of public criteria? </w:t>
      </w:r>
      <w:r w:rsidR="001E0C4D">
        <w:rPr>
          <w:rFonts w:ascii="Times New Roman" w:hAnsi="Times New Roman" w:cs="Times New Roman"/>
        </w:rPr>
        <w:t xml:space="preserve"> </w:t>
      </w:r>
      <w:r w:rsidR="007B266C" w:rsidRPr="001E0C4D">
        <w:rPr>
          <w:rFonts w:ascii="Times New Roman" w:hAnsi="Times New Roman" w:cs="Times New Roman"/>
        </w:rPr>
        <w:t>If</w:t>
      </w:r>
      <w:r w:rsidRPr="001E0C4D">
        <w:rPr>
          <w:rFonts w:ascii="Times New Roman" w:hAnsi="Times New Roman" w:cs="Times New Roman"/>
        </w:rPr>
        <w:t xml:space="preserve"> the answer is “yes</w:t>
      </w:r>
      <w:r w:rsidR="007B266C" w:rsidRPr="001E0C4D">
        <w:rPr>
          <w:rFonts w:ascii="Times New Roman" w:hAnsi="Times New Roman" w:cs="Times New Roman"/>
        </w:rPr>
        <w:t xml:space="preserve">,” explain and proceed to </w:t>
      </w:r>
      <w:r w:rsidRPr="001E0C4D">
        <w:rPr>
          <w:rFonts w:ascii="Times New Roman" w:hAnsi="Times New Roman" w:cs="Times New Roman"/>
        </w:rPr>
        <w:t xml:space="preserve">subparts </w:t>
      </w:r>
      <w:r w:rsidR="00EF4646" w:rsidRPr="001E0C4D">
        <w:rPr>
          <w:rFonts w:ascii="Times New Roman" w:hAnsi="Times New Roman" w:cs="Times New Roman"/>
        </w:rPr>
        <w:t>5.</w:t>
      </w:r>
      <w:r w:rsidRPr="001E0C4D">
        <w:rPr>
          <w:rFonts w:ascii="Times New Roman" w:hAnsi="Times New Roman" w:cs="Times New Roman"/>
        </w:rPr>
        <w:t>a</w:t>
      </w:r>
      <w:r w:rsidR="00EF4646" w:rsidRPr="001E0C4D">
        <w:rPr>
          <w:rFonts w:ascii="Times New Roman" w:hAnsi="Times New Roman" w:cs="Times New Roman"/>
        </w:rPr>
        <w:t>. and 5.b</w:t>
      </w:r>
      <w:r w:rsidRPr="001E0C4D">
        <w:rPr>
          <w:rFonts w:ascii="Times New Roman" w:hAnsi="Times New Roman" w:cs="Times New Roman"/>
        </w:rPr>
        <w:t>.</w:t>
      </w:r>
    </w:p>
    <w:p w14:paraId="02E03383" w14:textId="1C839712" w:rsidR="0033114F" w:rsidRPr="001E0C4D" w:rsidRDefault="0033114F" w:rsidP="00C56E1C">
      <w:pPr>
        <w:spacing w:after="0" w:line="240" w:lineRule="auto"/>
        <w:rPr>
          <w:rFonts w:ascii="Times New Roman" w:hAnsi="Times New Roman" w:cs="Times New Roman"/>
        </w:rPr>
      </w:pPr>
    </w:p>
    <w:p w14:paraId="709A5384"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64281429" w14:textId="77777777" w:rsidR="0083260B" w:rsidRPr="001E0C4D" w:rsidRDefault="0083260B" w:rsidP="00C56E1C">
      <w:pPr>
        <w:spacing w:after="0" w:line="240" w:lineRule="auto"/>
        <w:rPr>
          <w:rFonts w:ascii="Times New Roman" w:hAnsi="Times New Roman" w:cs="Times New Roman"/>
        </w:rPr>
      </w:pPr>
    </w:p>
    <w:p w14:paraId="0D7A3D2C" w14:textId="2BE3724B" w:rsidR="0033114F" w:rsidRPr="001E0C4D" w:rsidRDefault="00EF4646" w:rsidP="00C56E1C">
      <w:pPr>
        <w:pStyle w:val="ListParagraph"/>
        <w:numPr>
          <w:ilvl w:val="0"/>
          <w:numId w:val="5"/>
        </w:numPr>
        <w:spacing w:after="0" w:line="240" w:lineRule="auto"/>
        <w:ind w:left="720"/>
        <w:rPr>
          <w:rFonts w:ascii="Times New Roman" w:hAnsi="Times New Roman" w:cs="Times New Roman"/>
        </w:rPr>
      </w:pPr>
      <w:r w:rsidRPr="001E0C4D">
        <w:rPr>
          <w:rFonts w:ascii="Times New Roman" w:hAnsi="Times New Roman" w:cs="Times New Roman"/>
        </w:rPr>
        <w:t>Is the information recorded in such a manner that the identi</w:t>
      </w:r>
      <w:r w:rsidR="007B266C" w:rsidRPr="001E0C4D">
        <w:rPr>
          <w:rFonts w:ascii="Times New Roman" w:hAnsi="Times New Roman" w:cs="Times New Roman"/>
        </w:rPr>
        <w:t>t</w:t>
      </w:r>
      <w:r w:rsidRPr="001E0C4D">
        <w:rPr>
          <w:rFonts w:ascii="Times New Roman" w:hAnsi="Times New Roman" w:cs="Times New Roman"/>
        </w:rPr>
        <w:t>y of the human su</w:t>
      </w:r>
      <w:r w:rsidR="007B266C" w:rsidRPr="001E0C4D">
        <w:rPr>
          <w:rFonts w:ascii="Times New Roman" w:hAnsi="Times New Roman" w:cs="Times New Roman"/>
        </w:rPr>
        <w:t>b</w:t>
      </w:r>
      <w:r w:rsidRPr="001E0C4D">
        <w:rPr>
          <w:rFonts w:ascii="Times New Roman" w:hAnsi="Times New Roman" w:cs="Times New Roman"/>
        </w:rPr>
        <w:t>jects cannot be readily ascertained, directly or through identifiers linked to the subjects?</w:t>
      </w:r>
    </w:p>
    <w:p w14:paraId="5EFAC1B5" w14:textId="4894F01C" w:rsidR="00EF4646" w:rsidRPr="001E0C4D" w:rsidRDefault="00EF4646" w:rsidP="00C56E1C">
      <w:pPr>
        <w:spacing w:after="0" w:line="240" w:lineRule="auto"/>
        <w:rPr>
          <w:rFonts w:ascii="Times New Roman" w:hAnsi="Times New Roman" w:cs="Times New Roman"/>
        </w:rPr>
      </w:pPr>
    </w:p>
    <w:p w14:paraId="7C91206B"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14CC4C20" w14:textId="77777777" w:rsidR="0083260B" w:rsidRPr="001E0C4D" w:rsidRDefault="0083260B" w:rsidP="00C56E1C">
      <w:pPr>
        <w:spacing w:after="0" w:line="240" w:lineRule="auto"/>
        <w:rPr>
          <w:rFonts w:ascii="Times New Roman" w:hAnsi="Times New Roman" w:cs="Times New Roman"/>
        </w:rPr>
      </w:pPr>
    </w:p>
    <w:p w14:paraId="5D5C836C" w14:textId="42DB5D57" w:rsidR="00EF4646" w:rsidRPr="001E0C4D" w:rsidRDefault="00EF4646" w:rsidP="00C56E1C">
      <w:pPr>
        <w:pStyle w:val="ListParagraph"/>
        <w:numPr>
          <w:ilvl w:val="0"/>
          <w:numId w:val="5"/>
        </w:numPr>
        <w:spacing w:after="0" w:line="240" w:lineRule="auto"/>
        <w:ind w:left="720"/>
        <w:rPr>
          <w:rFonts w:ascii="Times New Roman" w:hAnsi="Times New Roman" w:cs="Times New Roman"/>
        </w:rPr>
      </w:pPr>
      <w:r w:rsidRPr="001E0C4D">
        <w:rPr>
          <w:rFonts w:ascii="Times New Roman" w:hAnsi="Times New Roman" w:cs="Times New Roman"/>
        </w:rPr>
        <w:t>Would any disclosure of the participants’ responses outside the research reasonably place them at risk of criminal or civil liability or be damaging to their financial standing, employability, educational advancement, or reputation?</w:t>
      </w:r>
    </w:p>
    <w:p w14:paraId="6D36F5E8" w14:textId="5AED1F3F" w:rsidR="008C6019" w:rsidRPr="001E0C4D" w:rsidRDefault="008C6019" w:rsidP="00C56E1C">
      <w:pPr>
        <w:spacing w:after="0" w:line="240" w:lineRule="auto"/>
        <w:rPr>
          <w:rFonts w:ascii="Times New Roman" w:hAnsi="Times New Roman" w:cs="Times New Roman"/>
        </w:rPr>
      </w:pPr>
    </w:p>
    <w:p w14:paraId="57D4D8A7"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55D497EA" w14:textId="77777777" w:rsidR="0083260B" w:rsidRPr="001E0C4D" w:rsidRDefault="0083260B" w:rsidP="00C56E1C">
      <w:pPr>
        <w:spacing w:after="0" w:line="240" w:lineRule="auto"/>
        <w:rPr>
          <w:rFonts w:ascii="Times New Roman" w:hAnsi="Times New Roman" w:cs="Times New Roman"/>
        </w:rPr>
      </w:pPr>
    </w:p>
    <w:p w14:paraId="6FC54F00" w14:textId="299D7002" w:rsidR="007B266C" w:rsidRPr="001E0C4D" w:rsidRDefault="00EF4646" w:rsidP="00C56E1C">
      <w:pPr>
        <w:spacing w:after="0" w:line="240" w:lineRule="auto"/>
        <w:rPr>
          <w:rFonts w:ascii="Times New Roman" w:hAnsi="Times New Roman" w:cs="Times New Roman"/>
        </w:rPr>
      </w:pPr>
      <w:r w:rsidRPr="001E0C4D">
        <w:rPr>
          <w:rFonts w:ascii="Times New Roman" w:hAnsi="Times New Roman" w:cs="Times New Roman"/>
        </w:rPr>
        <w:t xml:space="preserve">6. </w:t>
      </w:r>
      <w:r w:rsidR="007B266C" w:rsidRPr="001E0C4D">
        <w:rPr>
          <w:rFonts w:ascii="Times New Roman" w:hAnsi="Times New Roman" w:cs="Times New Roman"/>
        </w:rPr>
        <w:t xml:space="preserve">Is this research involving benign behavioral interventions in conjunction with collection of information from an adult subject through verbal or written responses, or audiovisual recording of a subject who prospectively agrees to the intervention and information collection? </w:t>
      </w:r>
      <w:r w:rsidR="001E0C4D">
        <w:rPr>
          <w:rFonts w:ascii="Times New Roman" w:hAnsi="Times New Roman" w:cs="Times New Roman"/>
        </w:rPr>
        <w:t xml:space="preserve"> </w:t>
      </w:r>
      <w:r w:rsidR="007B266C" w:rsidRPr="001E0C4D">
        <w:rPr>
          <w:rFonts w:ascii="Times New Roman" w:hAnsi="Times New Roman" w:cs="Times New Roman"/>
        </w:rPr>
        <w:t>If the answer is “yes,” explain and proceed to subparts 6.a. and 6.b.</w:t>
      </w:r>
    </w:p>
    <w:p w14:paraId="30732DA4" w14:textId="2A4BB296" w:rsidR="007B266C" w:rsidRPr="001E0C4D" w:rsidRDefault="007B266C" w:rsidP="00C56E1C">
      <w:pPr>
        <w:spacing w:after="0" w:line="240" w:lineRule="auto"/>
        <w:rPr>
          <w:rFonts w:ascii="Times New Roman" w:hAnsi="Times New Roman" w:cs="Times New Roman"/>
        </w:rPr>
      </w:pPr>
    </w:p>
    <w:p w14:paraId="1A376074"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350EF770" w14:textId="77777777" w:rsidR="0083260B" w:rsidRPr="001E0C4D" w:rsidRDefault="0083260B" w:rsidP="00C56E1C">
      <w:pPr>
        <w:spacing w:after="0" w:line="240" w:lineRule="auto"/>
        <w:rPr>
          <w:rFonts w:ascii="Times New Roman" w:hAnsi="Times New Roman" w:cs="Times New Roman"/>
        </w:rPr>
      </w:pPr>
    </w:p>
    <w:p w14:paraId="66224A27" w14:textId="5FBC835F" w:rsidR="007B266C" w:rsidRPr="001E0C4D" w:rsidRDefault="007B266C" w:rsidP="00C56E1C">
      <w:pPr>
        <w:pStyle w:val="ListParagraph"/>
        <w:numPr>
          <w:ilvl w:val="0"/>
          <w:numId w:val="6"/>
        </w:numPr>
        <w:spacing w:after="0" w:line="240" w:lineRule="auto"/>
        <w:ind w:left="720"/>
        <w:rPr>
          <w:rFonts w:ascii="Times New Roman" w:hAnsi="Times New Roman" w:cs="Times New Roman"/>
        </w:rPr>
      </w:pPr>
      <w:r w:rsidRPr="001E0C4D">
        <w:rPr>
          <w:rFonts w:ascii="Times New Roman" w:hAnsi="Times New Roman" w:cs="Times New Roman"/>
        </w:rPr>
        <w:lastRenderedPageBreak/>
        <w:t>Is the information recorded in such a manner that the identity of the human subjects cannot be readily ascertained, directly or through identifiers linked to the subjects?</w:t>
      </w:r>
    </w:p>
    <w:p w14:paraId="4C83AEE8" w14:textId="07C0D1B1" w:rsidR="007B266C" w:rsidRPr="001E0C4D" w:rsidRDefault="007B266C" w:rsidP="00C56E1C">
      <w:pPr>
        <w:spacing w:after="0" w:line="240" w:lineRule="auto"/>
        <w:rPr>
          <w:rFonts w:ascii="Times New Roman" w:hAnsi="Times New Roman" w:cs="Times New Roman"/>
        </w:rPr>
      </w:pPr>
    </w:p>
    <w:p w14:paraId="2B240B5F"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0B392A9A" w14:textId="77777777" w:rsidR="0083260B" w:rsidRPr="001E0C4D" w:rsidRDefault="0083260B" w:rsidP="00C56E1C">
      <w:pPr>
        <w:spacing w:after="0" w:line="240" w:lineRule="auto"/>
        <w:rPr>
          <w:rFonts w:ascii="Times New Roman" w:hAnsi="Times New Roman" w:cs="Times New Roman"/>
        </w:rPr>
      </w:pPr>
    </w:p>
    <w:p w14:paraId="72D9D3F8" w14:textId="77777777" w:rsidR="007B266C" w:rsidRPr="001E0C4D" w:rsidRDefault="007B266C" w:rsidP="00C56E1C">
      <w:pPr>
        <w:pStyle w:val="ListParagraph"/>
        <w:numPr>
          <w:ilvl w:val="0"/>
          <w:numId w:val="6"/>
        </w:numPr>
        <w:spacing w:after="0" w:line="240" w:lineRule="auto"/>
        <w:ind w:left="720"/>
        <w:rPr>
          <w:rFonts w:ascii="Times New Roman" w:hAnsi="Times New Roman" w:cs="Times New Roman"/>
        </w:rPr>
      </w:pPr>
      <w:r w:rsidRPr="001E0C4D">
        <w:rPr>
          <w:rFonts w:ascii="Times New Roman" w:hAnsi="Times New Roman" w:cs="Times New Roman"/>
        </w:rPr>
        <w:t>Would any disclosure of the participants’ responses outside the research reasonably place them at risk of criminal or civil liability or be damaging to their financial standing, employability, educational advancement, or reputation?</w:t>
      </w:r>
    </w:p>
    <w:p w14:paraId="1074F522" w14:textId="32DFF582" w:rsidR="00EF4646" w:rsidRPr="001E0C4D" w:rsidRDefault="00EF4646" w:rsidP="00C56E1C">
      <w:pPr>
        <w:spacing w:after="0" w:line="240" w:lineRule="auto"/>
        <w:rPr>
          <w:rFonts w:ascii="Times New Roman" w:hAnsi="Times New Roman" w:cs="Times New Roman"/>
        </w:rPr>
      </w:pPr>
    </w:p>
    <w:p w14:paraId="5621E77C" w14:textId="77777777" w:rsidR="0083260B" w:rsidRPr="001E0C4D" w:rsidRDefault="0083260B"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54DA4F52" w14:textId="77777777" w:rsidR="0083260B" w:rsidRPr="001E0C4D" w:rsidRDefault="0083260B" w:rsidP="00C56E1C">
      <w:pPr>
        <w:spacing w:after="0" w:line="240" w:lineRule="auto"/>
        <w:rPr>
          <w:rFonts w:ascii="Times New Roman" w:hAnsi="Times New Roman" w:cs="Times New Roman"/>
        </w:rPr>
      </w:pPr>
    </w:p>
    <w:p w14:paraId="175F6D3E" w14:textId="6FCD14A2" w:rsidR="000F5AB1" w:rsidRPr="001E0C4D" w:rsidRDefault="000F5AB1" w:rsidP="00C56E1C">
      <w:pPr>
        <w:spacing w:after="0" w:line="240" w:lineRule="auto"/>
        <w:ind w:right="-20"/>
        <w:rPr>
          <w:rFonts w:ascii="Times New Roman" w:eastAsia="Arial" w:hAnsi="Times New Roman" w:cs="Times New Roman"/>
          <w:bCs/>
          <w:u w:color="000000"/>
        </w:rPr>
      </w:pPr>
      <w:r w:rsidRPr="001E0C4D">
        <w:rPr>
          <w:rFonts w:ascii="Times New Roman" w:eastAsia="Arial" w:hAnsi="Times New Roman" w:cs="Times New Roman"/>
        </w:rPr>
        <w:t>7.</w:t>
      </w:r>
      <w:r w:rsidR="00C47BB8" w:rsidRPr="001E0C4D">
        <w:rPr>
          <w:rFonts w:ascii="Times New Roman" w:eastAsia="Arial" w:hAnsi="Times New Roman" w:cs="Times New Roman"/>
        </w:rPr>
        <w:t xml:space="preserve"> </w:t>
      </w:r>
      <w:r w:rsidRPr="001E0C4D">
        <w:rPr>
          <w:rFonts w:ascii="Times New Roman" w:eastAsia="Arial" w:hAnsi="Times New Roman" w:cs="Times New Roman"/>
        </w:rPr>
        <w:t xml:space="preserve">Is this secondary research within the definition of </w:t>
      </w:r>
      <w:r w:rsidRPr="001E0C4D">
        <w:rPr>
          <w:rFonts w:ascii="Times New Roman" w:eastAsia="Arial" w:hAnsi="Times New Roman" w:cs="Times New Roman"/>
          <w:bCs/>
          <w:u w:color="000000"/>
        </w:rPr>
        <w:t xml:space="preserve">Section VI.A.1(d) of the Procedures? </w:t>
      </w:r>
      <w:r w:rsidR="001E0C4D">
        <w:rPr>
          <w:rFonts w:ascii="Times New Roman" w:eastAsia="Arial" w:hAnsi="Times New Roman" w:cs="Times New Roman"/>
          <w:bCs/>
          <w:u w:color="000000"/>
        </w:rPr>
        <w:t xml:space="preserve"> </w:t>
      </w:r>
      <w:r w:rsidRPr="001E0C4D">
        <w:rPr>
          <w:rFonts w:ascii="Times New Roman" w:eastAsia="Arial" w:hAnsi="Times New Roman" w:cs="Times New Roman"/>
          <w:bCs/>
          <w:u w:color="000000"/>
        </w:rPr>
        <w:t>If yes, explain using the criteria in Section VI.A.1(d).</w:t>
      </w:r>
    </w:p>
    <w:p w14:paraId="77F321FD" w14:textId="5055558E" w:rsidR="000F5AB1" w:rsidRPr="001E0C4D" w:rsidRDefault="000F5AB1" w:rsidP="00C56E1C">
      <w:pPr>
        <w:spacing w:after="0" w:line="240" w:lineRule="auto"/>
        <w:ind w:right="-20"/>
        <w:rPr>
          <w:rFonts w:ascii="Times New Roman" w:eastAsia="Arial" w:hAnsi="Times New Roman" w:cs="Times New Roman"/>
          <w:bCs/>
          <w:u w:color="000000"/>
        </w:rPr>
      </w:pPr>
    </w:p>
    <w:p w14:paraId="1DADFB61" w14:textId="77777777" w:rsidR="008C6019" w:rsidRPr="001E0C4D" w:rsidRDefault="008C6019"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397E24D0" w14:textId="77777777" w:rsidR="00F0218B" w:rsidRPr="001E0C4D" w:rsidRDefault="00F0218B" w:rsidP="00C56E1C">
      <w:pPr>
        <w:spacing w:after="0" w:line="240" w:lineRule="auto"/>
        <w:ind w:right="-20"/>
        <w:rPr>
          <w:rFonts w:ascii="Times New Roman" w:eastAsia="Arial" w:hAnsi="Times New Roman" w:cs="Times New Roman"/>
        </w:rPr>
      </w:pPr>
    </w:p>
    <w:p w14:paraId="2DCC9927" w14:textId="6C6F4819" w:rsidR="00BD5200" w:rsidRPr="001E0C4D" w:rsidRDefault="000F5AB1"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t>8</w:t>
      </w:r>
      <w:r w:rsidR="00C2407E" w:rsidRPr="001E0C4D">
        <w:rPr>
          <w:rFonts w:ascii="Times New Roman" w:eastAsia="Arial" w:hAnsi="Times New Roman" w:cs="Times New Roman"/>
        </w:rPr>
        <w:t xml:space="preserve">. </w:t>
      </w:r>
      <w:r w:rsidR="002F44AC" w:rsidRPr="001E0C4D">
        <w:rPr>
          <w:rFonts w:ascii="Times New Roman" w:eastAsia="Arial" w:hAnsi="Times New Roman" w:cs="Times New Roman"/>
        </w:rPr>
        <w:t>List</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any</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inc</w:t>
      </w:r>
      <w:r w:rsidR="002F44AC" w:rsidRPr="001E0C4D">
        <w:rPr>
          <w:rFonts w:ascii="Times New Roman" w:eastAsia="Arial" w:hAnsi="Times New Roman" w:cs="Times New Roman"/>
          <w:spacing w:val="-1"/>
        </w:rPr>
        <w:t>e</w:t>
      </w:r>
      <w:r w:rsidR="002F44AC" w:rsidRPr="001E0C4D">
        <w:rPr>
          <w:rFonts w:ascii="Times New Roman" w:eastAsia="Arial" w:hAnsi="Times New Roman" w:cs="Times New Roman"/>
        </w:rPr>
        <w:t>ntives</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and/or</w:t>
      </w:r>
      <w:r w:rsidR="002F44AC" w:rsidRPr="001E0C4D">
        <w:rPr>
          <w:rFonts w:ascii="Times New Roman" w:eastAsia="Arial" w:hAnsi="Times New Roman" w:cs="Times New Roman"/>
          <w:spacing w:val="-6"/>
        </w:rPr>
        <w:t xml:space="preserve"> </w:t>
      </w:r>
      <w:r w:rsidR="002F44AC" w:rsidRPr="001E0C4D">
        <w:rPr>
          <w:rFonts w:ascii="Times New Roman" w:eastAsia="Arial" w:hAnsi="Times New Roman" w:cs="Times New Roman"/>
        </w:rPr>
        <w:t>costs</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bey</w:t>
      </w:r>
      <w:r w:rsidR="002F44AC" w:rsidRPr="001E0C4D">
        <w:rPr>
          <w:rFonts w:ascii="Times New Roman" w:eastAsia="Arial" w:hAnsi="Times New Roman" w:cs="Times New Roman"/>
          <w:spacing w:val="-1"/>
        </w:rPr>
        <w:t>o</w:t>
      </w:r>
      <w:r w:rsidR="002F44AC" w:rsidRPr="001E0C4D">
        <w:rPr>
          <w:rFonts w:ascii="Times New Roman" w:eastAsia="Arial" w:hAnsi="Times New Roman" w:cs="Times New Roman"/>
        </w:rPr>
        <w:t>nd</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rPr>
        <w:t>daily</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life,</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if</w:t>
      </w:r>
      <w:r w:rsidR="002F44AC" w:rsidRPr="001E0C4D">
        <w:rPr>
          <w:rFonts w:ascii="Times New Roman" w:eastAsia="Arial" w:hAnsi="Times New Roman" w:cs="Times New Roman"/>
          <w:spacing w:val="-1"/>
        </w:rPr>
        <w:t xml:space="preserve"> </w:t>
      </w:r>
      <w:r w:rsidR="002F44AC" w:rsidRPr="001E0C4D">
        <w:rPr>
          <w:rFonts w:ascii="Times New Roman" w:eastAsia="Arial" w:hAnsi="Times New Roman" w:cs="Times New Roman"/>
        </w:rPr>
        <w:t>applica</w:t>
      </w:r>
      <w:r w:rsidR="002F44AC" w:rsidRPr="001E0C4D">
        <w:rPr>
          <w:rFonts w:ascii="Times New Roman" w:eastAsia="Arial" w:hAnsi="Times New Roman" w:cs="Times New Roman"/>
          <w:spacing w:val="-1"/>
        </w:rPr>
        <w:t>b</w:t>
      </w:r>
      <w:r w:rsidR="002F44AC" w:rsidRPr="001E0C4D">
        <w:rPr>
          <w:rFonts w:ascii="Times New Roman" w:eastAsia="Arial" w:hAnsi="Times New Roman" w:cs="Times New Roman"/>
        </w:rPr>
        <w:t>le.</w:t>
      </w:r>
    </w:p>
    <w:p w14:paraId="1D1C2BCF" w14:textId="77777777" w:rsidR="00C2407E" w:rsidRPr="001E0C4D" w:rsidRDefault="00C2407E" w:rsidP="00C56E1C">
      <w:pPr>
        <w:spacing w:after="0" w:line="240" w:lineRule="auto"/>
        <w:rPr>
          <w:rFonts w:ascii="Times New Roman" w:eastAsia="Arial" w:hAnsi="Times New Roman" w:cs="Times New Roman"/>
        </w:rPr>
      </w:pPr>
    </w:p>
    <w:p w14:paraId="5CC97858" w14:textId="35D29CFB" w:rsidR="00BD5200" w:rsidRPr="001E0C4D" w:rsidRDefault="00FA0837"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70A47508" w14:textId="77777777" w:rsidR="00877374" w:rsidRPr="001E0C4D" w:rsidRDefault="00877374" w:rsidP="00C56E1C">
      <w:pPr>
        <w:spacing w:after="0" w:line="240" w:lineRule="auto"/>
        <w:ind w:right="324"/>
        <w:rPr>
          <w:rFonts w:ascii="Times New Roman" w:hAnsi="Times New Roman" w:cs="Times New Roman"/>
        </w:rPr>
      </w:pPr>
    </w:p>
    <w:p w14:paraId="702AB262" w14:textId="42BD35FD" w:rsidR="00BD5200" w:rsidRPr="001E0C4D" w:rsidRDefault="000F5AB1" w:rsidP="00C56E1C">
      <w:pPr>
        <w:spacing w:after="0" w:line="240" w:lineRule="auto"/>
        <w:ind w:right="324"/>
        <w:rPr>
          <w:rFonts w:ascii="Times New Roman" w:eastAsia="Arial" w:hAnsi="Times New Roman" w:cs="Times New Roman"/>
        </w:rPr>
      </w:pPr>
      <w:r w:rsidRPr="001E0C4D">
        <w:rPr>
          <w:rFonts w:ascii="Times New Roman" w:eastAsia="Arial" w:hAnsi="Times New Roman" w:cs="Times New Roman"/>
        </w:rPr>
        <w:t>9</w:t>
      </w:r>
      <w:r w:rsidR="00C2407E" w:rsidRPr="001E0C4D">
        <w:rPr>
          <w:rFonts w:ascii="Times New Roman" w:eastAsia="Arial" w:hAnsi="Times New Roman" w:cs="Times New Roman"/>
        </w:rPr>
        <w:t xml:space="preserve">. </w:t>
      </w:r>
      <w:r w:rsidR="002F44AC" w:rsidRPr="001E0C4D">
        <w:rPr>
          <w:rFonts w:ascii="Times New Roman" w:eastAsia="Arial" w:hAnsi="Times New Roman" w:cs="Times New Roman"/>
        </w:rPr>
        <w:t>How</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will</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you</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be</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using</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s</w:t>
      </w:r>
      <w:r w:rsidR="002F44AC" w:rsidRPr="001E0C4D">
        <w:rPr>
          <w:rFonts w:ascii="Times New Roman" w:eastAsia="Arial" w:hAnsi="Times New Roman" w:cs="Times New Roman"/>
          <w:spacing w:val="-1"/>
        </w:rPr>
        <w:t>u</w:t>
      </w:r>
      <w:r w:rsidR="002F44AC" w:rsidRPr="001E0C4D">
        <w:rPr>
          <w:rFonts w:ascii="Times New Roman" w:eastAsia="Arial" w:hAnsi="Times New Roman" w:cs="Times New Roman"/>
        </w:rPr>
        <w:t>bjects</w:t>
      </w:r>
      <w:r w:rsidR="002F44AC" w:rsidRPr="001E0C4D">
        <w:rPr>
          <w:rFonts w:ascii="Times New Roman" w:eastAsia="Arial" w:hAnsi="Times New Roman" w:cs="Times New Roman"/>
          <w:spacing w:val="-8"/>
        </w:rPr>
        <w:t xml:space="preserve"> </w:t>
      </w:r>
      <w:r w:rsidR="002F44AC" w:rsidRPr="001E0C4D">
        <w:rPr>
          <w:rFonts w:ascii="Times New Roman" w:eastAsia="Arial" w:hAnsi="Times New Roman" w:cs="Times New Roman"/>
        </w:rPr>
        <w:t>in</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your</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study?</w:t>
      </w:r>
      <w:r w:rsidR="002F44AC" w:rsidRPr="001E0C4D">
        <w:rPr>
          <w:rFonts w:ascii="Times New Roman" w:eastAsia="Arial" w:hAnsi="Times New Roman" w:cs="Times New Roman"/>
          <w:spacing w:val="-6"/>
        </w:rPr>
        <w:t xml:space="preserve"> </w:t>
      </w:r>
      <w:r w:rsidR="001E0C4D">
        <w:rPr>
          <w:rFonts w:ascii="Times New Roman" w:eastAsia="Arial" w:hAnsi="Times New Roman" w:cs="Times New Roman"/>
          <w:spacing w:val="-6"/>
        </w:rPr>
        <w:t xml:space="preserve"> </w:t>
      </w:r>
      <w:r w:rsidR="002F44AC" w:rsidRPr="001E0C4D">
        <w:rPr>
          <w:rFonts w:ascii="Times New Roman" w:eastAsia="Arial" w:hAnsi="Times New Roman" w:cs="Times New Roman"/>
        </w:rPr>
        <w:t>Will</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you</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be</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observing</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human</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rPr>
        <w:t>subject</w:t>
      </w:r>
      <w:r w:rsidR="00F74CC0" w:rsidRPr="001E0C4D">
        <w:rPr>
          <w:rFonts w:ascii="Times New Roman" w:eastAsia="Arial" w:hAnsi="Times New Roman" w:cs="Times New Roman"/>
        </w:rPr>
        <w:t>s</w:t>
      </w:r>
      <w:r w:rsidR="002F44AC" w:rsidRPr="001E0C4D">
        <w:rPr>
          <w:rFonts w:ascii="Times New Roman" w:eastAsia="Arial" w:hAnsi="Times New Roman" w:cs="Times New Roman"/>
        </w:rPr>
        <w:t>, interviewing</w:t>
      </w:r>
      <w:r w:rsidR="002F44AC" w:rsidRPr="001E0C4D">
        <w:rPr>
          <w:rFonts w:ascii="Times New Roman" w:eastAsia="Arial" w:hAnsi="Times New Roman" w:cs="Times New Roman"/>
          <w:spacing w:val="-12"/>
        </w:rPr>
        <w:t xml:space="preserve"> </w:t>
      </w:r>
      <w:r w:rsidR="002F44AC" w:rsidRPr="001E0C4D">
        <w:rPr>
          <w:rFonts w:ascii="Times New Roman" w:eastAsia="Arial" w:hAnsi="Times New Roman" w:cs="Times New Roman"/>
        </w:rPr>
        <w:t>human</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rPr>
        <w:t>subjects,</w:t>
      </w:r>
      <w:r w:rsidR="002F44AC" w:rsidRPr="001E0C4D">
        <w:rPr>
          <w:rFonts w:ascii="Times New Roman" w:eastAsia="Arial" w:hAnsi="Times New Roman" w:cs="Times New Roman"/>
          <w:spacing w:val="-9"/>
        </w:rPr>
        <w:t xml:space="preserve"> </w:t>
      </w:r>
      <w:r w:rsidR="002F44AC" w:rsidRPr="001E0C4D">
        <w:rPr>
          <w:rFonts w:ascii="Times New Roman" w:eastAsia="Arial" w:hAnsi="Times New Roman" w:cs="Times New Roman"/>
        </w:rPr>
        <w:t>or</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dist</w:t>
      </w:r>
      <w:r w:rsidR="002F44AC" w:rsidRPr="001E0C4D">
        <w:rPr>
          <w:rFonts w:ascii="Times New Roman" w:eastAsia="Arial" w:hAnsi="Times New Roman" w:cs="Times New Roman"/>
          <w:spacing w:val="-1"/>
        </w:rPr>
        <w:t>r</w:t>
      </w:r>
      <w:r w:rsidR="002F44AC" w:rsidRPr="001E0C4D">
        <w:rPr>
          <w:rFonts w:ascii="Times New Roman" w:eastAsia="Arial" w:hAnsi="Times New Roman" w:cs="Times New Roman"/>
        </w:rPr>
        <w:t>ibuting</w:t>
      </w:r>
      <w:r w:rsidR="002F44AC" w:rsidRPr="001E0C4D">
        <w:rPr>
          <w:rFonts w:ascii="Times New Roman" w:eastAsia="Arial" w:hAnsi="Times New Roman" w:cs="Times New Roman"/>
          <w:spacing w:val="-11"/>
        </w:rPr>
        <w:t xml:space="preserve"> </w:t>
      </w:r>
      <w:r w:rsidR="002F44AC" w:rsidRPr="001E0C4D">
        <w:rPr>
          <w:rFonts w:ascii="Times New Roman" w:eastAsia="Arial" w:hAnsi="Times New Roman" w:cs="Times New Roman"/>
        </w:rPr>
        <w:t>a</w:t>
      </w:r>
      <w:r w:rsidR="002F44AC" w:rsidRPr="001E0C4D">
        <w:rPr>
          <w:rFonts w:ascii="Times New Roman" w:eastAsia="Arial" w:hAnsi="Times New Roman" w:cs="Times New Roman"/>
          <w:spacing w:val="-1"/>
        </w:rPr>
        <w:t xml:space="preserve"> </w:t>
      </w:r>
      <w:r w:rsidR="002F44AC" w:rsidRPr="001E0C4D">
        <w:rPr>
          <w:rFonts w:ascii="Times New Roman" w:eastAsia="Arial" w:hAnsi="Times New Roman" w:cs="Times New Roman"/>
        </w:rPr>
        <w:t>q</w:t>
      </w:r>
      <w:r w:rsidR="002F44AC" w:rsidRPr="001E0C4D">
        <w:rPr>
          <w:rFonts w:ascii="Times New Roman" w:eastAsia="Arial" w:hAnsi="Times New Roman" w:cs="Times New Roman"/>
          <w:spacing w:val="-1"/>
        </w:rPr>
        <w:t>u</w:t>
      </w:r>
      <w:r w:rsidR="002F44AC" w:rsidRPr="001E0C4D">
        <w:rPr>
          <w:rFonts w:ascii="Times New Roman" w:eastAsia="Arial" w:hAnsi="Times New Roman" w:cs="Times New Roman"/>
        </w:rPr>
        <w:t>estionnaire</w:t>
      </w:r>
      <w:r w:rsidR="002F44AC" w:rsidRPr="001E0C4D">
        <w:rPr>
          <w:rFonts w:ascii="Times New Roman" w:eastAsia="Arial" w:hAnsi="Times New Roman" w:cs="Times New Roman"/>
          <w:spacing w:val="-13"/>
        </w:rPr>
        <w:t xml:space="preserve"> </w:t>
      </w:r>
      <w:r w:rsidR="002F44AC" w:rsidRPr="001E0C4D">
        <w:rPr>
          <w:rFonts w:ascii="Times New Roman" w:eastAsia="Arial" w:hAnsi="Times New Roman" w:cs="Times New Roman"/>
          <w:spacing w:val="-1"/>
        </w:rPr>
        <w:t>t</w:t>
      </w:r>
      <w:r w:rsidR="002F44AC" w:rsidRPr="001E0C4D">
        <w:rPr>
          <w:rFonts w:ascii="Times New Roman" w:eastAsia="Arial" w:hAnsi="Times New Roman" w:cs="Times New Roman"/>
        </w:rPr>
        <w:t>o</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individuals</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or</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groups</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spacing w:val="-1"/>
        </w:rPr>
        <w:t>o</w:t>
      </w:r>
      <w:r w:rsidR="002F44AC" w:rsidRPr="001E0C4D">
        <w:rPr>
          <w:rFonts w:ascii="Times New Roman" w:eastAsia="Arial" w:hAnsi="Times New Roman" w:cs="Times New Roman"/>
        </w:rPr>
        <w:t>f individuals?</w:t>
      </w:r>
    </w:p>
    <w:p w14:paraId="310A4AD2" w14:textId="77777777" w:rsidR="00C2407E" w:rsidRPr="001E0C4D" w:rsidRDefault="00C2407E" w:rsidP="00C56E1C">
      <w:pPr>
        <w:spacing w:after="0" w:line="240" w:lineRule="auto"/>
        <w:ind w:right="324"/>
        <w:rPr>
          <w:rFonts w:ascii="Times New Roman" w:eastAsia="Arial" w:hAnsi="Times New Roman" w:cs="Times New Roman"/>
        </w:rPr>
      </w:pPr>
    </w:p>
    <w:p w14:paraId="72E51F72" w14:textId="1AB58FF6" w:rsidR="00C2407E" w:rsidRPr="001E0C4D" w:rsidRDefault="00FA0837" w:rsidP="00C56E1C">
      <w:pPr>
        <w:spacing w:after="0" w:line="240" w:lineRule="auto"/>
        <w:ind w:right="324"/>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5AF44B5A" w14:textId="77777777" w:rsidR="00C2407E" w:rsidRPr="001E0C4D" w:rsidRDefault="00C2407E" w:rsidP="00C56E1C">
      <w:pPr>
        <w:spacing w:after="0" w:line="240" w:lineRule="auto"/>
        <w:ind w:right="-20"/>
        <w:rPr>
          <w:rFonts w:ascii="Times New Roman" w:eastAsia="Arial" w:hAnsi="Times New Roman" w:cs="Times New Roman"/>
        </w:rPr>
      </w:pPr>
    </w:p>
    <w:p w14:paraId="1A535006" w14:textId="6FD52FDA" w:rsidR="00BD5200" w:rsidRPr="001E0C4D" w:rsidRDefault="000F5AB1"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t>10</w:t>
      </w:r>
      <w:r w:rsidR="00C2407E" w:rsidRPr="001E0C4D">
        <w:rPr>
          <w:rFonts w:ascii="Times New Roman" w:eastAsia="Arial" w:hAnsi="Times New Roman" w:cs="Times New Roman"/>
        </w:rPr>
        <w:t xml:space="preserve">. </w:t>
      </w:r>
      <w:r w:rsidR="005367E1" w:rsidRPr="001E0C4D">
        <w:rPr>
          <w:rFonts w:ascii="Times New Roman" w:eastAsia="Arial" w:hAnsi="Times New Roman" w:cs="Times New Roman"/>
        </w:rPr>
        <w:t xml:space="preserve">Please explain the process </w:t>
      </w:r>
      <w:r w:rsidR="00FF1FFD" w:rsidRPr="001E0C4D">
        <w:rPr>
          <w:rFonts w:ascii="Times New Roman" w:eastAsia="Arial" w:hAnsi="Times New Roman" w:cs="Times New Roman"/>
        </w:rPr>
        <w:t>through which you will obtain</w:t>
      </w:r>
      <w:r w:rsidR="005367E1" w:rsidRPr="001E0C4D">
        <w:rPr>
          <w:rFonts w:ascii="Times New Roman" w:eastAsia="Arial" w:hAnsi="Times New Roman" w:cs="Times New Roman"/>
        </w:rPr>
        <w:t xml:space="preserve"> informed consent.</w:t>
      </w:r>
    </w:p>
    <w:p w14:paraId="0931C695" w14:textId="77777777" w:rsidR="00877374" w:rsidRPr="001E0C4D" w:rsidRDefault="00877374" w:rsidP="00C56E1C">
      <w:pPr>
        <w:spacing w:after="0" w:line="240" w:lineRule="auto"/>
        <w:ind w:right="-20"/>
        <w:rPr>
          <w:rFonts w:ascii="Times New Roman" w:eastAsia="Arial" w:hAnsi="Times New Roman" w:cs="Times New Roman"/>
        </w:rPr>
      </w:pPr>
    </w:p>
    <w:p w14:paraId="559BF1C8" w14:textId="0E83268E" w:rsidR="00BD5200" w:rsidRPr="001E0C4D" w:rsidRDefault="00FA0837" w:rsidP="00C56E1C">
      <w:pPr>
        <w:spacing w:after="0" w:line="240" w:lineRule="auto"/>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7F39BA25" w14:textId="77777777" w:rsidR="00877374" w:rsidRPr="001E0C4D" w:rsidRDefault="00877374" w:rsidP="00C56E1C">
      <w:pPr>
        <w:spacing w:after="0" w:line="240" w:lineRule="auto"/>
        <w:rPr>
          <w:rFonts w:ascii="Times New Roman" w:hAnsi="Times New Roman" w:cs="Times New Roman"/>
        </w:rPr>
      </w:pPr>
    </w:p>
    <w:p w14:paraId="64A72549" w14:textId="7F282916" w:rsidR="00BD5200" w:rsidRPr="001E0C4D" w:rsidRDefault="000F5AB1" w:rsidP="00C56E1C">
      <w:pPr>
        <w:spacing w:after="0" w:line="240" w:lineRule="auto"/>
        <w:ind w:right="664"/>
        <w:rPr>
          <w:rFonts w:ascii="Times New Roman" w:eastAsia="Arial" w:hAnsi="Times New Roman" w:cs="Times New Roman"/>
        </w:rPr>
      </w:pPr>
      <w:r w:rsidRPr="001E0C4D">
        <w:rPr>
          <w:rFonts w:ascii="Times New Roman" w:eastAsia="Arial" w:hAnsi="Times New Roman" w:cs="Times New Roman"/>
        </w:rPr>
        <w:t>11</w:t>
      </w:r>
      <w:r w:rsidR="00C2407E" w:rsidRPr="001E0C4D">
        <w:rPr>
          <w:rFonts w:ascii="Times New Roman" w:eastAsia="Arial" w:hAnsi="Times New Roman" w:cs="Times New Roman"/>
        </w:rPr>
        <w:t xml:space="preserve">. </w:t>
      </w:r>
      <w:r w:rsidR="002F44AC" w:rsidRPr="001E0C4D">
        <w:rPr>
          <w:rFonts w:ascii="Times New Roman" w:eastAsia="Arial" w:hAnsi="Times New Roman" w:cs="Times New Roman"/>
        </w:rPr>
        <w:t>How</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will</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subjects</w:t>
      </w:r>
      <w:r w:rsidR="002F44AC" w:rsidRPr="001E0C4D">
        <w:rPr>
          <w:rFonts w:ascii="Times New Roman" w:eastAsia="Arial" w:hAnsi="Times New Roman" w:cs="Times New Roman"/>
          <w:spacing w:val="-8"/>
        </w:rPr>
        <w:t xml:space="preserve"> </w:t>
      </w:r>
      <w:r w:rsidR="002F44AC" w:rsidRPr="001E0C4D">
        <w:rPr>
          <w:rFonts w:ascii="Times New Roman" w:eastAsia="Arial" w:hAnsi="Times New Roman" w:cs="Times New Roman"/>
        </w:rPr>
        <w:t>be</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sel</w:t>
      </w:r>
      <w:r w:rsidR="002F44AC" w:rsidRPr="001E0C4D">
        <w:rPr>
          <w:rFonts w:ascii="Times New Roman" w:eastAsia="Arial" w:hAnsi="Times New Roman" w:cs="Times New Roman"/>
          <w:spacing w:val="-1"/>
        </w:rPr>
        <w:t>e</w:t>
      </w:r>
      <w:r w:rsidR="002F44AC" w:rsidRPr="001E0C4D">
        <w:rPr>
          <w:rFonts w:ascii="Times New Roman" w:eastAsia="Arial" w:hAnsi="Times New Roman" w:cs="Times New Roman"/>
        </w:rPr>
        <w:t>cted</w:t>
      </w:r>
      <w:r w:rsidR="002F44AC" w:rsidRPr="001E0C4D">
        <w:rPr>
          <w:rFonts w:ascii="Times New Roman" w:eastAsia="Arial" w:hAnsi="Times New Roman" w:cs="Times New Roman"/>
          <w:spacing w:val="-8"/>
        </w:rPr>
        <w:t xml:space="preserve"> </w:t>
      </w:r>
      <w:r w:rsidR="002F44AC" w:rsidRPr="001E0C4D">
        <w:rPr>
          <w:rFonts w:ascii="Times New Roman" w:eastAsia="Arial" w:hAnsi="Times New Roman" w:cs="Times New Roman"/>
        </w:rPr>
        <w:t>(rand</w:t>
      </w:r>
      <w:r w:rsidR="002F44AC" w:rsidRPr="001E0C4D">
        <w:rPr>
          <w:rFonts w:ascii="Times New Roman" w:eastAsia="Arial" w:hAnsi="Times New Roman" w:cs="Times New Roman"/>
          <w:spacing w:val="-1"/>
        </w:rPr>
        <w:t>o</w:t>
      </w:r>
      <w:r w:rsidR="002F44AC" w:rsidRPr="001E0C4D">
        <w:rPr>
          <w:rFonts w:ascii="Times New Roman" w:eastAsia="Arial" w:hAnsi="Times New Roman" w:cs="Times New Roman"/>
        </w:rPr>
        <w:t>mly</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or</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non-randomly)?</w:t>
      </w:r>
      <w:r w:rsidR="002F44AC" w:rsidRPr="001E0C4D">
        <w:rPr>
          <w:rFonts w:ascii="Times New Roman" w:eastAsia="Arial" w:hAnsi="Times New Roman" w:cs="Times New Roman"/>
          <w:spacing w:val="-13"/>
        </w:rPr>
        <w:t xml:space="preserve"> </w:t>
      </w:r>
      <w:r w:rsidR="001E0C4D">
        <w:rPr>
          <w:rFonts w:ascii="Times New Roman" w:eastAsia="Arial" w:hAnsi="Times New Roman" w:cs="Times New Roman"/>
          <w:spacing w:val="-13"/>
        </w:rPr>
        <w:t xml:space="preserve"> </w:t>
      </w:r>
      <w:r w:rsidR="002F44AC" w:rsidRPr="001E0C4D">
        <w:rPr>
          <w:rFonts w:ascii="Times New Roman" w:eastAsia="Arial" w:hAnsi="Times New Roman" w:cs="Times New Roman"/>
        </w:rPr>
        <w:t>What</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type</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of</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sampling technique</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will</w:t>
      </w:r>
      <w:r w:rsidR="002F44AC" w:rsidRPr="001E0C4D">
        <w:rPr>
          <w:rFonts w:ascii="Times New Roman" w:eastAsia="Arial" w:hAnsi="Times New Roman" w:cs="Times New Roman"/>
          <w:spacing w:val="-3"/>
        </w:rPr>
        <w:t xml:space="preserve"> </w:t>
      </w:r>
      <w:r w:rsidR="002F44AC" w:rsidRPr="001E0C4D">
        <w:rPr>
          <w:rFonts w:ascii="Times New Roman" w:eastAsia="Arial" w:hAnsi="Times New Roman" w:cs="Times New Roman"/>
        </w:rPr>
        <w:t>be</w:t>
      </w:r>
      <w:r w:rsidR="002F44AC" w:rsidRPr="001E0C4D">
        <w:rPr>
          <w:rFonts w:ascii="Times New Roman" w:eastAsia="Arial" w:hAnsi="Times New Roman" w:cs="Times New Roman"/>
          <w:spacing w:val="-2"/>
        </w:rPr>
        <w:t xml:space="preserve"> </w:t>
      </w:r>
      <w:r w:rsidR="002F44AC" w:rsidRPr="001E0C4D">
        <w:rPr>
          <w:rFonts w:ascii="Times New Roman" w:eastAsia="Arial" w:hAnsi="Times New Roman" w:cs="Times New Roman"/>
        </w:rPr>
        <w:t>used?</w:t>
      </w:r>
    </w:p>
    <w:p w14:paraId="7B4E477E" w14:textId="77777777" w:rsidR="00C2407E" w:rsidRPr="001E0C4D" w:rsidRDefault="00C2407E" w:rsidP="00C56E1C">
      <w:pPr>
        <w:spacing w:after="0" w:line="240" w:lineRule="auto"/>
        <w:ind w:right="-20"/>
        <w:rPr>
          <w:rFonts w:ascii="Times New Roman" w:eastAsia="Arial" w:hAnsi="Times New Roman" w:cs="Times New Roman"/>
        </w:rPr>
      </w:pPr>
    </w:p>
    <w:p w14:paraId="0519B526" w14:textId="133781EB" w:rsidR="00C2407E" w:rsidRPr="001E0C4D" w:rsidRDefault="00FA0837"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069D1943" w14:textId="77777777" w:rsidR="00877374" w:rsidRPr="001E0C4D" w:rsidRDefault="00877374" w:rsidP="00C56E1C">
      <w:pPr>
        <w:spacing w:after="0" w:line="240" w:lineRule="auto"/>
        <w:ind w:right="-20"/>
        <w:rPr>
          <w:rFonts w:ascii="Times New Roman" w:eastAsia="Arial" w:hAnsi="Times New Roman" w:cs="Times New Roman"/>
        </w:rPr>
      </w:pPr>
    </w:p>
    <w:p w14:paraId="305D1296" w14:textId="0C24E9C0" w:rsidR="00BD5200" w:rsidRPr="001E0C4D" w:rsidRDefault="000F5AB1" w:rsidP="00C56E1C">
      <w:pPr>
        <w:spacing w:after="0" w:line="240" w:lineRule="auto"/>
        <w:ind w:right="-20"/>
        <w:rPr>
          <w:rFonts w:ascii="Times New Roman" w:eastAsia="Arial" w:hAnsi="Times New Roman" w:cs="Times New Roman"/>
        </w:rPr>
      </w:pPr>
      <w:r w:rsidRPr="001E0C4D">
        <w:rPr>
          <w:rFonts w:ascii="Times New Roman" w:eastAsia="Arial" w:hAnsi="Times New Roman" w:cs="Times New Roman"/>
        </w:rPr>
        <w:t>12</w:t>
      </w:r>
      <w:r w:rsidR="00C2407E" w:rsidRPr="001E0C4D">
        <w:rPr>
          <w:rFonts w:ascii="Times New Roman" w:eastAsia="Arial" w:hAnsi="Times New Roman" w:cs="Times New Roman"/>
        </w:rPr>
        <w:t xml:space="preserve">. </w:t>
      </w:r>
      <w:r w:rsidR="002F44AC" w:rsidRPr="001E0C4D">
        <w:rPr>
          <w:rFonts w:ascii="Times New Roman" w:eastAsia="Arial" w:hAnsi="Times New Roman" w:cs="Times New Roman"/>
        </w:rPr>
        <w:t>Include</w:t>
      </w:r>
      <w:r w:rsidR="002F44AC" w:rsidRPr="001E0C4D">
        <w:rPr>
          <w:rFonts w:ascii="Times New Roman" w:eastAsia="Arial" w:hAnsi="Times New Roman" w:cs="Times New Roman"/>
          <w:spacing w:val="-7"/>
        </w:rPr>
        <w:t xml:space="preserve"> </w:t>
      </w:r>
      <w:r w:rsidR="002F44AC" w:rsidRPr="001E0C4D">
        <w:rPr>
          <w:rFonts w:ascii="Times New Roman" w:eastAsia="Arial" w:hAnsi="Times New Roman" w:cs="Times New Roman"/>
        </w:rPr>
        <w:t>a</w:t>
      </w:r>
      <w:r w:rsidR="002F44AC" w:rsidRPr="001E0C4D">
        <w:rPr>
          <w:rFonts w:ascii="Times New Roman" w:eastAsia="Arial" w:hAnsi="Times New Roman" w:cs="Times New Roman"/>
          <w:spacing w:val="-1"/>
        </w:rPr>
        <w:t xml:space="preserve"> </w:t>
      </w:r>
      <w:r w:rsidR="002F44AC" w:rsidRPr="001E0C4D">
        <w:rPr>
          <w:rFonts w:ascii="Times New Roman" w:eastAsia="Arial" w:hAnsi="Times New Roman" w:cs="Times New Roman"/>
        </w:rPr>
        <w:t>s</w:t>
      </w:r>
      <w:r w:rsidR="002F44AC" w:rsidRPr="001E0C4D">
        <w:rPr>
          <w:rFonts w:ascii="Times New Roman" w:eastAsia="Arial" w:hAnsi="Times New Roman" w:cs="Times New Roman"/>
          <w:spacing w:val="-1"/>
        </w:rPr>
        <w:t>t</w:t>
      </w:r>
      <w:r w:rsidR="002F44AC" w:rsidRPr="001E0C4D">
        <w:rPr>
          <w:rFonts w:ascii="Times New Roman" w:eastAsia="Arial" w:hAnsi="Times New Roman" w:cs="Times New Roman"/>
        </w:rPr>
        <w:t>atement</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about</w:t>
      </w:r>
      <w:r w:rsidR="002F44AC" w:rsidRPr="001E0C4D">
        <w:rPr>
          <w:rFonts w:ascii="Times New Roman" w:eastAsia="Arial" w:hAnsi="Times New Roman" w:cs="Times New Roman"/>
          <w:spacing w:val="-5"/>
        </w:rPr>
        <w:t xml:space="preserve"> </w:t>
      </w:r>
      <w:r w:rsidR="002F44AC" w:rsidRPr="001E0C4D">
        <w:rPr>
          <w:rFonts w:ascii="Times New Roman" w:eastAsia="Arial" w:hAnsi="Times New Roman" w:cs="Times New Roman"/>
        </w:rPr>
        <w:t>guaranteeing</w:t>
      </w:r>
      <w:r w:rsidR="002F44AC" w:rsidRPr="001E0C4D">
        <w:rPr>
          <w:rFonts w:ascii="Times New Roman" w:eastAsia="Arial" w:hAnsi="Times New Roman" w:cs="Times New Roman"/>
          <w:spacing w:val="-13"/>
        </w:rPr>
        <w:t xml:space="preserve"> </w:t>
      </w:r>
      <w:r w:rsidR="002F44AC" w:rsidRPr="001E0C4D">
        <w:rPr>
          <w:rFonts w:ascii="Times New Roman" w:eastAsia="Arial" w:hAnsi="Times New Roman" w:cs="Times New Roman"/>
        </w:rPr>
        <w:t>anonymity</w:t>
      </w:r>
      <w:r w:rsidR="002F44AC" w:rsidRPr="001E0C4D">
        <w:rPr>
          <w:rFonts w:ascii="Times New Roman" w:eastAsia="Arial" w:hAnsi="Times New Roman" w:cs="Times New Roman"/>
          <w:spacing w:val="-10"/>
        </w:rPr>
        <w:t xml:space="preserve"> </w:t>
      </w:r>
      <w:r w:rsidR="002F44AC" w:rsidRPr="001E0C4D">
        <w:rPr>
          <w:rFonts w:ascii="Times New Roman" w:eastAsia="Arial" w:hAnsi="Times New Roman" w:cs="Times New Roman"/>
        </w:rPr>
        <w:t>and/or</w:t>
      </w:r>
      <w:r w:rsidR="002F44AC" w:rsidRPr="001E0C4D">
        <w:rPr>
          <w:rFonts w:ascii="Times New Roman" w:eastAsia="Arial" w:hAnsi="Times New Roman" w:cs="Times New Roman"/>
          <w:spacing w:val="-4"/>
        </w:rPr>
        <w:t xml:space="preserve"> </w:t>
      </w:r>
      <w:r w:rsidR="002F44AC" w:rsidRPr="001E0C4D">
        <w:rPr>
          <w:rFonts w:ascii="Times New Roman" w:eastAsia="Arial" w:hAnsi="Times New Roman" w:cs="Times New Roman"/>
        </w:rPr>
        <w:t>confidenti</w:t>
      </w:r>
      <w:r w:rsidR="002F44AC" w:rsidRPr="001E0C4D">
        <w:rPr>
          <w:rFonts w:ascii="Times New Roman" w:eastAsia="Arial" w:hAnsi="Times New Roman" w:cs="Times New Roman"/>
          <w:spacing w:val="-1"/>
        </w:rPr>
        <w:t>a</w:t>
      </w:r>
      <w:r w:rsidR="002F44AC" w:rsidRPr="001E0C4D">
        <w:rPr>
          <w:rFonts w:ascii="Times New Roman" w:eastAsia="Arial" w:hAnsi="Times New Roman" w:cs="Times New Roman"/>
        </w:rPr>
        <w:t>li</w:t>
      </w:r>
      <w:r w:rsidR="002F44AC" w:rsidRPr="001E0C4D">
        <w:rPr>
          <w:rFonts w:ascii="Times New Roman" w:eastAsia="Arial" w:hAnsi="Times New Roman" w:cs="Times New Roman"/>
          <w:spacing w:val="-1"/>
        </w:rPr>
        <w:t>t</w:t>
      </w:r>
      <w:r w:rsidR="00524357" w:rsidRPr="001E0C4D">
        <w:rPr>
          <w:rFonts w:ascii="Times New Roman" w:eastAsia="Arial" w:hAnsi="Times New Roman" w:cs="Times New Roman"/>
        </w:rPr>
        <w:t xml:space="preserve">y. </w:t>
      </w:r>
      <w:r w:rsidR="001E0C4D">
        <w:rPr>
          <w:rFonts w:ascii="Times New Roman" w:eastAsia="Arial" w:hAnsi="Times New Roman" w:cs="Times New Roman"/>
        </w:rPr>
        <w:t xml:space="preserve"> </w:t>
      </w:r>
      <w:r w:rsidR="00524357" w:rsidRPr="001E0C4D">
        <w:rPr>
          <w:rFonts w:ascii="Times New Roman" w:eastAsia="Arial" w:hAnsi="Times New Roman" w:cs="Times New Roman"/>
        </w:rPr>
        <w:t xml:space="preserve">Address how you intend to communicate the </w:t>
      </w:r>
      <w:r w:rsidR="005367E1" w:rsidRPr="001E0C4D">
        <w:rPr>
          <w:rFonts w:ascii="Times New Roman" w:eastAsia="Arial" w:hAnsi="Times New Roman" w:cs="Times New Roman"/>
        </w:rPr>
        <w:t xml:space="preserve">results of the </w:t>
      </w:r>
      <w:r w:rsidR="00524357" w:rsidRPr="001E0C4D">
        <w:rPr>
          <w:rFonts w:ascii="Times New Roman" w:eastAsia="Arial" w:hAnsi="Times New Roman" w:cs="Times New Roman"/>
        </w:rPr>
        <w:t>research</w:t>
      </w:r>
      <w:r w:rsidR="006D203A" w:rsidRPr="001E0C4D">
        <w:rPr>
          <w:rFonts w:ascii="Times New Roman" w:eastAsia="Arial" w:hAnsi="Times New Roman" w:cs="Times New Roman"/>
        </w:rPr>
        <w:t xml:space="preserve"> to the participants of the study. </w:t>
      </w:r>
    </w:p>
    <w:p w14:paraId="7D9ED004" w14:textId="77777777" w:rsidR="00BD5200" w:rsidRPr="001E0C4D" w:rsidRDefault="00BD5200" w:rsidP="00C56E1C">
      <w:pPr>
        <w:spacing w:after="0" w:line="240" w:lineRule="auto"/>
        <w:rPr>
          <w:rFonts w:ascii="Times New Roman" w:hAnsi="Times New Roman" w:cs="Times New Roman"/>
        </w:rPr>
      </w:pPr>
    </w:p>
    <w:p w14:paraId="509F2D40" w14:textId="6B028065" w:rsidR="00BD5200" w:rsidRPr="001E0C4D" w:rsidRDefault="00FA0837" w:rsidP="00C56E1C">
      <w:pPr>
        <w:spacing w:after="0" w:line="240" w:lineRule="auto"/>
        <w:rPr>
          <w:rFonts w:ascii="Times New Roman"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520A1D35" w14:textId="74E1F87C" w:rsidR="00D967B4" w:rsidRPr="001E0C4D" w:rsidRDefault="00D967B4" w:rsidP="00C56E1C">
      <w:pPr>
        <w:spacing w:after="0" w:line="240" w:lineRule="auto"/>
        <w:rPr>
          <w:rFonts w:ascii="Times New Roman" w:hAnsi="Times New Roman" w:cs="Times New Roman"/>
        </w:rPr>
      </w:pPr>
    </w:p>
    <w:p w14:paraId="481177E9" w14:textId="77777777" w:rsidR="009749E3" w:rsidRPr="001E0C4D" w:rsidRDefault="009749E3" w:rsidP="009749E3">
      <w:pPr>
        <w:spacing w:after="0" w:line="240" w:lineRule="auto"/>
        <w:ind w:right="-20"/>
        <w:rPr>
          <w:rFonts w:ascii="Times New Roman" w:eastAsia="Arial" w:hAnsi="Times New Roman" w:cs="Times New Roman"/>
        </w:rPr>
      </w:pPr>
      <w:r w:rsidRPr="001E0C4D">
        <w:rPr>
          <w:rFonts w:ascii="Times New Roman" w:eastAsia="Arial" w:hAnsi="Times New Roman" w:cs="Times New Roman"/>
        </w:rPr>
        <w:t>13. Explain where the collected data will be stored, for how long, and who will have access to it.</w:t>
      </w:r>
    </w:p>
    <w:p w14:paraId="6131F777" w14:textId="77777777" w:rsidR="009749E3" w:rsidRPr="001E0C4D" w:rsidRDefault="009749E3" w:rsidP="009749E3">
      <w:pPr>
        <w:spacing w:after="0" w:line="240" w:lineRule="auto"/>
        <w:rPr>
          <w:rFonts w:ascii="Times New Roman" w:hAnsi="Times New Roman" w:cs="Times New Roman"/>
        </w:rPr>
      </w:pPr>
    </w:p>
    <w:p w14:paraId="54EF778E" w14:textId="77777777" w:rsidR="009749E3" w:rsidRPr="001E0C4D" w:rsidRDefault="009749E3" w:rsidP="009749E3">
      <w:pPr>
        <w:spacing w:after="0" w:line="240" w:lineRule="auto"/>
        <w:rPr>
          <w:rFonts w:ascii="Times New Roman" w:hAnsi="Times New Roman" w:cs="Times New Roman"/>
        </w:rPr>
      </w:pPr>
      <w:r w:rsidRPr="001E0C4D">
        <w:rPr>
          <w:rFonts w:ascii="Times New Roman" w:eastAsia="Arial" w:hAnsi="Times New Roman" w:cs="Times New Roman"/>
        </w:rPr>
        <w:fldChar w:fldCharType="begin">
          <w:ffData>
            <w:name w:val="Text1"/>
            <w:enabled/>
            <w:calcOnExit w:val="0"/>
            <w:helpText w:type="text" w:val="Type Narrative Here"/>
            <w:statusText w:type="text" w:val="Type Narrative Here"/>
            <w:textInput/>
          </w:ffData>
        </w:fldChar>
      </w:r>
      <w:r w:rsidRPr="001E0C4D">
        <w:rPr>
          <w:rFonts w:ascii="Times New Roman" w:eastAsia="Arial" w:hAnsi="Times New Roman" w:cs="Times New Roman"/>
        </w:rPr>
        <w:instrText xml:space="preserve"> FORMTEXT </w:instrText>
      </w:r>
      <w:r w:rsidRPr="001E0C4D">
        <w:rPr>
          <w:rFonts w:ascii="Times New Roman" w:eastAsia="Arial" w:hAnsi="Times New Roman" w:cs="Times New Roman"/>
        </w:rPr>
      </w:r>
      <w:r w:rsidRPr="001E0C4D">
        <w:rPr>
          <w:rFonts w:ascii="Times New Roman" w:eastAsia="Arial" w:hAnsi="Times New Roman" w:cs="Times New Roman"/>
        </w:rPr>
        <w:fldChar w:fldCharType="separate"/>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noProof/>
        </w:rPr>
        <w:t> </w:t>
      </w:r>
      <w:r w:rsidRPr="001E0C4D">
        <w:rPr>
          <w:rFonts w:ascii="Times New Roman" w:eastAsia="Arial" w:hAnsi="Times New Roman" w:cs="Times New Roman"/>
        </w:rPr>
        <w:fldChar w:fldCharType="end"/>
      </w:r>
    </w:p>
    <w:p w14:paraId="1C06B319" w14:textId="77777777" w:rsidR="009749E3" w:rsidRPr="001E0C4D" w:rsidRDefault="009749E3" w:rsidP="00C56E1C">
      <w:pPr>
        <w:spacing w:after="0" w:line="240" w:lineRule="auto"/>
        <w:rPr>
          <w:rFonts w:ascii="Times New Roman" w:hAnsi="Times New Roman" w:cs="Times New Roman"/>
        </w:rPr>
      </w:pPr>
    </w:p>
    <w:sectPr w:rsidR="009749E3" w:rsidRPr="001E0C4D" w:rsidSect="00C56E1C">
      <w:footerReference w:type="default" r:id="rId8"/>
      <w:headerReference w:type="first" r:id="rId9"/>
      <w:footerReference w:type="first" r:id="rId10"/>
      <w:type w:val="continuous"/>
      <w:pgSz w:w="12240" w:h="15840"/>
      <w:pgMar w:top="1440" w:right="1440" w:bottom="1440" w:left="1440" w:header="720" w:footer="720" w:gutter="0"/>
      <w:pgNumType w:chapSep="colo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0A7" w14:textId="77777777" w:rsidR="00BE7F5E" w:rsidRDefault="00BE7F5E" w:rsidP="00C2407E">
      <w:pPr>
        <w:spacing w:after="0" w:line="240" w:lineRule="auto"/>
      </w:pPr>
      <w:r>
        <w:separator/>
      </w:r>
    </w:p>
  </w:endnote>
  <w:endnote w:type="continuationSeparator" w:id="0">
    <w:p w14:paraId="756A8018" w14:textId="77777777" w:rsidR="00BE7F5E" w:rsidRDefault="00BE7F5E" w:rsidP="00C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92044071"/>
      <w:docPartObj>
        <w:docPartGallery w:val="Page Numbers (Bottom of Page)"/>
        <w:docPartUnique/>
      </w:docPartObj>
    </w:sdtPr>
    <w:sdtEndPr/>
    <w:sdtContent>
      <w:sdt>
        <w:sdtPr>
          <w:rPr>
            <w:rFonts w:ascii="Times New Roman" w:hAnsi="Times New Roman" w:cs="Times New Roman"/>
            <w:sz w:val="20"/>
            <w:szCs w:val="20"/>
          </w:rPr>
          <w:id w:val="-738015926"/>
          <w:docPartObj>
            <w:docPartGallery w:val="Page Numbers (Top of Page)"/>
            <w:docPartUnique/>
          </w:docPartObj>
        </w:sdtPr>
        <w:sdtEndPr/>
        <w:sdtContent>
          <w:p w14:paraId="0A1E6F57" w14:textId="5F2A4978" w:rsidR="002B26AC" w:rsidRPr="002B26AC" w:rsidRDefault="002B26AC">
            <w:pPr>
              <w:pStyle w:val="Footer"/>
              <w:jc w:val="center"/>
              <w:rPr>
                <w:rFonts w:ascii="Times New Roman" w:hAnsi="Times New Roman" w:cs="Times New Roman"/>
                <w:sz w:val="20"/>
                <w:szCs w:val="20"/>
              </w:rPr>
            </w:pPr>
            <w:r w:rsidRPr="002B26AC">
              <w:rPr>
                <w:rFonts w:ascii="Times New Roman" w:hAnsi="Times New Roman" w:cs="Times New Roman"/>
                <w:sz w:val="20"/>
                <w:szCs w:val="20"/>
              </w:rPr>
              <w:t xml:space="preserve">Page </w:t>
            </w:r>
            <w:r w:rsidRPr="002B26AC">
              <w:rPr>
                <w:rFonts w:ascii="Times New Roman" w:hAnsi="Times New Roman" w:cs="Times New Roman"/>
                <w:sz w:val="20"/>
                <w:szCs w:val="20"/>
              </w:rPr>
              <w:fldChar w:fldCharType="begin"/>
            </w:r>
            <w:r w:rsidRPr="002B26AC">
              <w:rPr>
                <w:rFonts w:ascii="Times New Roman" w:hAnsi="Times New Roman" w:cs="Times New Roman"/>
                <w:sz w:val="20"/>
                <w:szCs w:val="20"/>
              </w:rPr>
              <w:instrText xml:space="preserve"> PAGE </w:instrText>
            </w:r>
            <w:r w:rsidRPr="002B26AC">
              <w:rPr>
                <w:rFonts w:ascii="Times New Roman" w:hAnsi="Times New Roman" w:cs="Times New Roman"/>
                <w:sz w:val="20"/>
                <w:szCs w:val="20"/>
              </w:rPr>
              <w:fldChar w:fldCharType="separate"/>
            </w:r>
            <w:r w:rsidRPr="002B26AC">
              <w:rPr>
                <w:rFonts w:ascii="Times New Roman" w:hAnsi="Times New Roman" w:cs="Times New Roman"/>
                <w:noProof/>
                <w:sz w:val="20"/>
                <w:szCs w:val="20"/>
              </w:rPr>
              <w:t>2</w:t>
            </w:r>
            <w:r w:rsidRPr="002B26AC">
              <w:rPr>
                <w:rFonts w:ascii="Times New Roman" w:hAnsi="Times New Roman" w:cs="Times New Roman"/>
                <w:sz w:val="20"/>
                <w:szCs w:val="20"/>
              </w:rPr>
              <w:fldChar w:fldCharType="end"/>
            </w:r>
            <w:r w:rsidRPr="002B26AC">
              <w:rPr>
                <w:rFonts w:ascii="Times New Roman" w:hAnsi="Times New Roman" w:cs="Times New Roman"/>
                <w:sz w:val="20"/>
                <w:szCs w:val="20"/>
              </w:rPr>
              <w:t xml:space="preserve"> of </w:t>
            </w:r>
            <w:r w:rsidRPr="002B26AC">
              <w:rPr>
                <w:rFonts w:ascii="Times New Roman" w:hAnsi="Times New Roman" w:cs="Times New Roman"/>
                <w:sz w:val="20"/>
                <w:szCs w:val="20"/>
              </w:rPr>
              <w:fldChar w:fldCharType="begin"/>
            </w:r>
            <w:r w:rsidRPr="002B26AC">
              <w:rPr>
                <w:rFonts w:ascii="Times New Roman" w:hAnsi="Times New Roman" w:cs="Times New Roman"/>
                <w:sz w:val="20"/>
                <w:szCs w:val="20"/>
              </w:rPr>
              <w:instrText xml:space="preserve"> NUMPAGES  </w:instrText>
            </w:r>
            <w:r w:rsidRPr="002B26AC">
              <w:rPr>
                <w:rFonts w:ascii="Times New Roman" w:hAnsi="Times New Roman" w:cs="Times New Roman"/>
                <w:sz w:val="20"/>
                <w:szCs w:val="20"/>
              </w:rPr>
              <w:fldChar w:fldCharType="separate"/>
            </w:r>
            <w:r w:rsidRPr="002B26AC">
              <w:rPr>
                <w:rFonts w:ascii="Times New Roman" w:hAnsi="Times New Roman" w:cs="Times New Roman"/>
                <w:noProof/>
                <w:sz w:val="20"/>
                <w:szCs w:val="20"/>
              </w:rPr>
              <w:t>2</w:t>
            </w:r>
            <w:r w:rsidRPr="002B26AC">
              <w:rPr>
                <w:rFonts w:ascii="Times New Roman" w:hAnsi="Times New Roman" w:cs="Times New Roman"/>
                <w:sz w:val="20"/>
                <w:szCs w:val="20"/>
              </w:rPr>
              <w:fldChar w:fldCharType="end"/>
            </w:r>
          </w:p>
        </w:sdtContent>
      </w:sdt>
    </w:sdtContent>
  </w:sdt>
  <w:p w14:paraId="3281BCB3" w14:textId="12F4FD6C" w:rsidR="00821E8E" w:rsidRPr="002B26AC" w:rsidRDefault="00821E8E" w:rsidP="002B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970819494"/>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7CFEBE4" w14:textId="3CC74F8E" w:rsidR="002B26AC" w:rsidRPr="002B26AC" w:rsidRDefault="002B26AC" w:rsidP="002B26AC">
            <w:pPr>
              <w:pStyle w:val="Footer"/>
              <w:jc w:val="center"/>
              <w:rPr>
                <w:rFonts w:ascii="Times New Roman" w:hAnsi="Times New Roman" w:cs="Times New Roman"/>
                <w:sz w:val="20"/>
                <w:szCs w:val="20"/>
              </w:rPr>
            </w:pPr>
            <w:r w:rsidRPr="002B26AC">
              <w:rPr>
                <w:rFonts w:ascii="Times New Roman" w:hAnsi="Times New Roman" w:cs="Times New Roman"/>
                <w:sz w:val="20"/>
                <w:szCs w:val="20"/>
              </w:rPr>
              <w:t xml:space="preserve">Page </w:t>
            </w:r>
            <w:r w:rsidRPr="002B26AC">
              <w:rPr>
                <w:rFonts w:ascii="Times New Roman" w:hAnsi="Times New Roman" w:cs="Times New Roman"/>
                <w:sz w:val="20"/>
                <w:szCs w:val="20"/>
              </w:rPr>
              <w:fldChar w:fldCharType="begin"/>
            </w:r>
            <w:r w:rsidRPr="002B26AC">
              <w:rPr>
                <w:rFonts w:ascii="Times New Roman" w:hAnsi="Times New Roman" w:cs="Times New Roman"/>
                <w:sz w:val="20"/>
                <w:szCs w:val="20"/>
              </w:rPr>
              <w:instrText xml:space="preserve"> PAGE </w:instrText>
            </w:r>
            <w:r w:rsidRPr="002B26AC">
              <w:rPr>
                <w:rFonts w:ascii="Times New Roman" w:hAnsi="Times New Roman" w:cs="Times New Roman"/>
                <w:sz w:val="20"/>
                <w:szCs w:val="20"/>
              </w:rPr>
              <w:fldChar w:fldCharType="separate"/>
            </w:r>
            <w:r w:rsidRPr="002B26AC">
              <w:rPr>
                <w:rFonts w:ascii="Times New Roman" w:hAnsi="Times New Roman" w:cs="Times New Roman"/>
                <w:noProof/>
                <w:sz w:val="20"/>
                <w:szCs w:val="20"/>
              </w:rPr>
              <w:t>2</w:t>
            </w:r>
            <w:r w:rsidRPr="002B26AC">
              <w:rPr>
                <w:rFonts w:ascii="Times New Roman" w:hAnsi="Times New Roman" w:cs="Times New Roman"/>
                <w:sz w:val="20"/>
                <w:szCs w:val="20"/>
              </w:rPr>
              <w:fldChar w:fldCharType="end"/>
            </w:r>
            <w:r w:rsidRPr="002B26AC">
              <w:rPr>
                <w:rFonts w:ascii="Times New Roman" w:hAnsi="Times New Roman" w:cs="Times New Roman"/>
                <w:sz w:val="20"/>
                <w:szCs w:val="20"/>
              </w:rPr>
              <w:t xml:space="preserve"> of </w:t>
            </w:r>
            <w:r w:rsidRPr="002B26AC">
              <w:rPr>
                <w:rFonts w:ascii="Times New Roman" w:hAnsi="Times New Roman" w:cs="Times New Roman"/>
                <w:sz w:val="20"/>
                <w:szCs w:val="20"/>
              </w:rPr>
              <w:fldChar w:fldCharType="begin"/>
            </w:r>
            <w:r w:rsidRPr="002B26AC">
              <w:rPr>
                <w:rFonts w:ascii="Times New Roman" w:hAnsi="Times New Roman" w:cs="Times New Roman"/>
                <w:sz w:val="20"/>
                <w:szCs w:val="20"/>
              </w:rPr>
              <w:instrText xml:space="preserve"> NUMPAGES  </w:instrText>
            </w:r>
            <w:r w:rsidRPr="002B26AC">
              <w:rPr>
                <w:rFonts w:ascii="Times New Roman" w:hAnsi="Times New Roman" w:cs="Times New Roman"/>
                <w:sz w:val="20"/>
                <w:szCs w:val="20"/>
              </w:rPr>
              <w:fldChar w:fldCharType="separate"/>
            </w:r>
            <w:r w:rsidRPr="002B26AC">
              <w:rPr>
                <w:rFonts w:ascii="Times New Roman" w:hAnsi="Times New Roman" w:cs="Times New Roman"/>
                <w:noProof/>
                <w:sz w:val="20"/>
                <w:szCs w:val="20"/>
              </w:rPr>
              <w:t>2</w:t>
            </w:r>
            <w:r w:rsidRPr="002B26AC">
              <w:rPr>
                <w:rFonts w:ascii="Times New Roman" w:hAnsi="Times New Roman" w:cs="Times New Roman"/>
                <w:sz w:val="20"/>
                <w:szCs w:val="20"/>
              </w:rPr>
              <w:fldChar w:fldCharType="end"/>
            </w:r>
          </w:p>
        </w:sdtContent>
      </w:sdt>
    </w:sdtContent>
  </w:sdt>
  <w:p w14:paraId="563706A8" w14:textId="2ED0EB6E" w:rsidR="00821E8E" w:rsidRPr="002B26AC" w:rsidRDefault="00821E8E" w:rsidP="002B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6B96" w14:textId="77777777" w:rsidR="00BE7F5E" w:rsidRDefault="00BE7F5E" w:rsidP="00C2407E">
      <w:pPr>
        <w:spacing w:after="0" w:line="240" w:lineRule="auto"/>
      </w:pPr>
      <w:r>
        <w:separator/>
      </w:r>
    </w:p>
  </w:footnote>
  <w:footnote w:type="continuationSeparator" w:id="0">
    <w:p w14:paraId="04B653EF" w14:textId="77777777" w:rsidR="00BE7F5E" w:rsidRDefault="00BE7F5E" w:rsidP="00C2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96CB" w14:textId="0F928271" w:rsidR="00821E8E" w:rsidRDefault="00821E8E" w:rsidP="00E174C0">
    <w:pPr>
      <w:pStyle w:val="Header"/>
      <w:tabs>
        <w:tab w:val="clear" w:pos="8640"/>
      </w:tabs>
      <w:jc w:val="center"/>
      <w:rPr>
        <w:rFonts w:ascii="Times New Roman" w:eastAsia="Arial" w:hAnsi="Times New Roman" w:cs="Times New Roman"/>
        <w:b/>
        <w:bCs/>
        <w:sz w:val="24"/>
        <w:szCs w:val="24"/>
        <w:u w:color="000000"/>
      </w:rPr>
    </w:pPr>
    <w:r w:rsidRPr="00C2407E">
      <w:rPr>
        <w:rFonts w:ascii="Times New Roman" w:eastAsia="Arial" w:hAnsi="Times New Roman" w:cs="Times New Roman"/>
        <w:b/>
        <w:bCs/>
        <w:sz w:val="24"/>
        <w:szCs w:val="24"/>
        <w:u w:color="000000"/>
      </w:rPr>
      <w:t>ATTACHMENT</w:t>
    </w:r>
    <w:r w:rsidRPr="00C2407E">
      <w:rPr>
        <w:rFonts w:ascii="Times New Roman" w:eastAsia="Arial" w:hAnsi="Times New Roman" w:cs="Times New Roman"/>
        <w:b/>
        <w:bCs/>
        <w:spacing w:val="-16"/>
        <w:sz w:val="24"/>
        <w:szCs w:val="24"/>
        <w:u w:color="000000"/>
      </w:rPr>
      <w:t xml:space="preserve"> </w:t>
    </w:r>
    <w:r w:rsidRPr="00C2407E">
      <w:rPr>
        <w:rFonts w:ascii="Times New Roman" w:eastAsia="Arial" w:hAnsi="Times New Roman" w:cs="Times New Roman"/>
        <w:b/>
        <w:bCs/>
        <w:sz w:val="24"/>
        <w:szCs w:val="24"/>
        <w:u w:color="000000"/>
      </w:rPr>
      <w:t>FOR</w:t>
    </w:r>
    <w:r w:rsidRPr="00C2407E">
      <w:rPr>
        <w:rFonts w:ascii="Times New Roman" w:eastAsia="Arial" w:hAnsi="Times New Roman" w:cs="Times New Roman"/>
        <w:b/>
        <w:bCs/>
        <w:spacing w:val="-5"/>
        <w:sz w:val="24"/>
        <w:szCs w:val="24"/>
        <w:u w:color="000000"/>
      </w:rPr>
      <w:t xml:space="preserve"> </w:t>
    </w:r>
    <w:r w:rsidRPr="00C2407E">
      <w:rPr>
        <w:rFonts w:ascii="Times New Roman" w:eastAsia="Arial" w:hAnsi="Times New Roman" w:cs="Times New Roman"/>
        <w:b/>
        <w:bCs/>
        <w:sz w:val="24"/>
        <w:szCs w:val="24"/>
        <w:u w:color="000000"/>
      </w:rPr>
      <w:t>FORM</w:t>
    </w:r>
    <w:r w:rsidRPr="00C2407E">
      <w:rPr>
        <w:rFonts w:ascii="Times New Roman" w:eastAsia="Arial" w:hAnsi="Times New Roman" w:cs="Times New Roman"/>
        <w:b/>
        <w:bCs/>
        <w:spacing w:val="-7"/>
        <w:sz w:val="24"/>
        <w:szCs w:val="24"/>
        <w:u w:color="000000"/>
      </w:rPr>
      <w:t xml:space="preserve"> </w:t>
    </w:r>
    <w:r w:rsidRPr="00C2407E">
      <w:rPr>
        <w:rFonts w:ascii="Times New Roman" w:eastAsia="Arial" w:hAnsi="Times New Roman" w:cs="Times New Roman"/>
        <w:b/>
        <w:bCs/>
        <w:sz w:val="24"/>
        <w:szCs w:val="24"/>
        <w:u w:color="000000"/>
      </w:rPr>
      <w:t>A</w:t>
    </w:r>
    <w:r>
      <w:rPr>
        <w:rFonts w:ascii="Times New Roman" w:eastAsia="Arial" w:hAnsi="Times New Roman" w:cs="Times New Roman"/>
        <w:b/>
        <w:bCs/>
        <w:sz w:val="24"/>
        <w:szCs w:val="24"/>
        <w:u w:color="000000"/>
      </w:rPr>
      <w:t>: EXEMPT APPLICATION</w:t>
    </w:r>
  </w:p>
  <w:p w14:paraId="56B14FE4" w14:textId="414E4EEE" w:rsidR="00821E8E" w:rsidRPr="004228CB" w:rsidRDefault="00821E8E" w:rsidP="001D1699">
    <w:pPr>
      <w:pStyle w:val="Header"/>
      <w:jc w:val="center"/>
      <w:rPr>
        <w:i/>
      </w:rPr>
    </w:pPr>
    <w:r w:rsidRPr="004228CB">
      <w:rPr>
        <w:rFonts w:ascii="Times New Roman" w:eastAsia="Arial" w:hAnsi="Times New Roman" w:cs="Times New Roman"/>
        <w:b/>
        <w:bCs/>
        <w:i/>
        <w:sz w:val="24"/>
        <w:szCs w:val="24"/>
        <w:u w:color="000000"/>
      </w:rPr>
      <w:t>Tennessee Board of Regents Institutional Review Board</w:t>
    </w:r>
    <w:r w:rsidR="00CD3747">
      <w:rPr>
        <w:rFonts w:ascii="Times New Roman" w:eastAsia="Arial" w:hAnsi="Times New Roman" w:cs="Times New Roman"/>
        <w:b/>
        <w:bCs/>
        <w:i/>
        <w:sz w:val="24"/>
        <w:szCs w:val="24"/>
        <w:u w:color="000000"/>
      </w:rPr>
      <w:t xml:space="preserve"> </w:t>
    </w:r>
    <w:r w:rsidR="00CD3747">
      <w:rPr>
        <w:rFonts w:ascii="Times New Roman" w:hAnsi="Times New Roman" w:cs="Times New Roman"/>
        <w:b/>
        <w:i/>
      </w:rPr>
      <w:t>(TBR IRB)</w:t>
    </w:r>
  </w:p>
  <w:p w14:paraId="6B52D410" w14:textId="77777777" w:rsidR="00821E8E" w:rsidRDefault="00821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008"/>
    <w:multiLevelType w:val="hybridMultilevel"/>
    <w:tmpl w:val="F0266AE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F326A3"/>
    <w:multiLevelType w:val="hybridMultilevel"/>
    <w:tmpl w:val="0E2638FE"/>
    <w:lvl w:ilvl="0" w:tplc="A3D49E70">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6791"/>
    <w:multiLevelType w:val="hybridMultilevel"/>
    <w:tmpl w:val="1FAA1B42"/>
    <w:lvl w:ilvl="0" w:tplc="A3D49E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5B660CA"/>
    <w:multiLevelType w:val="hybridMultilevel"/>
    <w:tmpl w:val="CDF6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207FA"/>
    <w:multiLevelType w:val="hybridMultilevel"/>
    <w:tmpl w:val="BFA8443A"/>
    <w:lvl w:ilvl="0" w:tplc="A3D49E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E81E9A"/>
    <w:multiLevelType w:val="hybridMultilevel"/>
    <w:tmpl w:val="F0266AE6"/>
    <w:lvl w:ilvl="0" w:tplc="0980B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249039">
    <w:abstractNumId w:val="3"/>
  </w:num>
  <w:num w:numId="2" w16cid:durableId="1057782702">
    <w:abstractNumId w:val="4"/>
  </w:num>
  <w:num w:numId="3" w16cid:durableId="578713204">
    <w:abstractNumId w:val="1"/>
  </w:num>
  <w:num w:numId="4" w16cid:durableId="1364481511">
    <w:abstractNumId w:val="2"/>
  </w:num>
  <w:num w:numId="5" w16cid:durableId="37509332">
    <w:abstractNumId w:val="5"/>
  </w:num>
  <w:num w:numId="6" w16cid:durableId="205437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eGcdtT1zd9/NKhH6W9mTLmcgbS1vBfAXJpSOW+xbNtzakP1UO/hpZCCkJXojR6glNARf2fHaSjTGSGMyLQSO2g==" w:salt="YJjod1KVmLA40WoNQa4hE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0"/>
    <w:rsid w:val="000B1D2E"/>
    <w:rsid w:val="000C6255"/>
    <w:rsid w:val="000E380B"/>
    <w:rsid w:val="000F5AB1"/>
    <w:rsid w:val="000F72E3"/>
    <w:rsid w:val="00136FD7"/>
    <w:rsid w:val="001D1699"/>
    <w:rsid w:val="001E0C4D"/>
    <w:rsid w:val="001E5CBA"/>
    <w:rsid w:val="00204E53"/>
    <w:rsid w:val="00213BFF"/>
    <w:rsid w:val="0022160D"/>
    <w:rsid w:val="00266EB1"/>
    <w:rsid w:val="002746A8"/>
    <w:rsid w:val="002840C1"/>
    <w:rsid w:val="00285578"/>
    <w:rsid w:val="002B26AC"/>
    <w:rsid w:val="002F44AC"/>
    <w:rsid w:val="00300548"/>
    <w:rsid w:val="0033114F"/>
    <w:rsid w:val="00344AE4"/>
    <w:rsid w:val="00356DE6"/>
    <w:rsid w:val="0039619B"/>
    <w:rsid w:val="0039626E"/>
    <w:rsid w:val="003C12E2"/>
    <w:rsid w:val="004228CB"/>
    <w:rsid w:val="00471D36"/>
    <w:rsid w:val="00477F2A"/>
    <w:rsid w:val="004A399F"/>
    <w:rsid w:val="004C28A0"/>
    <w:rsid w:val="004E4DA5"/>
    <w:rsid w:val="00513F68"/>
    <w:rsid w:val="00524357"/>
    <w:rsid w:val="005367E1"/>
    <w:rsid w:val="00555649"/>
    <w:rsid w:val="00612508"/>
    <w:rsid w:val="00615A9E"/>
    <w:rsid w:val="00632FC3"/>
    <w:rsid w:val="00664D49"/>
    <w:rsid w:val="006A1E9E"/>
    <w:rsid w:val="006D203A"/>
    <w:rsid w:val="006E6C18"/>
    <w:rsid w:val="007328A3"/>
    <w:rsid w:val="007433CF"/>
    <w:rsid w:val="007B266C"/>
    <w:rsid w:val="00802382"/>
    <w:rsid w:val="00821E8E"/>
    <w:rsid w:val="0083260B"/>
    <w:rsid w:val="00877374"/>
    <w:rsid w:val="0088594D"/>
    <w:rsid w:val="008C404F"/>
    <w:rsid w:val="008C6019"/>
    <w:rsid w:val="009749E3"/>
    <w:rsid w:val="009760B5"/>
    <w:rsid w:val="009F7DE1"/>
    <w:rsid w:val="00A27D26"/>
    <w:rsid w:val="00AB736B"/>
    <w:rsid w:val="00BD5200"/>
    <w:rsid w:val="00BE7F5E"/>
    <w:rsid w:val="00C000BA"/>
    <w:rsid w:val="00C2407E"/>
    <w:rsid w:val="00C47BB8"/>
    <w:rsid w:val="00C56E1C"/>
    <w:rsid w:val="00CD3747"/>
    <w:rsid w:val="00D967B4"/>
    <w:rsid w:val="00E14736"/>
    <w:rsid w:val="00E174C0"/>
    <w:rsid w:val="00E519C1"/>
    <w:rsid w:val="00E82BBC"/>
    <w:rsid w:val="00E84C15"/>
    <w:rsid w:val="00EC394E"/>
    <w:rsid w:val="00EC4D83"/>
    <w:rsid w:val="00ED2AC8"/>
    <w:rsid w:val="00EF4646"/>
    <w:rsid w:val="00EF7054"/>
    <w:rsid w:val="00F0218B"/>
    <w:rsid w:val="00F46032"/>
    <w:rsid w:val="00F575A4"/>
    <w:rsid w:val="00F74CC0"/>
    <w:rsid w:val="00F75489"/>
    <w:rsid w:val="00F77D33"/>
    <w:rsid w:val="00FA0837"/>
    <w:rsid w:val="00FE128D"/>
    <w:rsid w:val="00FF1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24845"/>
  <w15:docId w15:val="{4AC989AC-2527-458A-83B5-1560949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AC"/>
    <w:pPr>
      <w:ind w:left="720"/>
      <w:contextualSpacing/>
    </w:pPr>
  </w:style>
  <w:style w:type="paragraph" w:styleId="Header">
    <w:name w:val="header"/>
    <w:basedOn w:val="Normal"/>
    <w:link w:val="HeaderChar"/>
    <w:uiPriority w:val="99"/>
    <w:unhideWhenUsed/>
    <w:rsid w:val="00C24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407E"/>
  </w:style>
  <w:style w:type="paragraph" w:styleId="Footer">
    <w:name w:val="footer"/>
    <w:basedOn w:val="Normal"/>
    <w:link w:val="FooterChar"/>
    <w:uiPriority w:val="99"/>
    <w:unhideWhenUsed/>
    <w:rsid w:val="00C24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07E"/>
  </w:style>
  <w:style w:type="character" w:styleId="PageNumber">
    <w:name w:val="page number"/>
    <w:basedOn w:val="DefaultParagraphFont"/>
    <w:uiPriority w:val="99"/>
    <w:semiHidden/>
    <w:unhideWhenUsed/>
    <w:rsid w:val="00F46032"/>
  </w:style>
  <w:style w:type="paragraph" w:styleId="BalloonText">
    <w:name w:val="Balloon Text"/>
    <w:basedOn w:val="Normal"/>
    <w:link w:val="BalloonTextChar"/>
    <w:uiPriority w:val="99"/>
    <w:semiHidden/>
    <w:unhideWhenUsed/>
    <w:rsid w:val="00213B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BFF"/>
    <w:rPr>
      <w:rFonts w:ascii="Lucida Grande" w:hAnsi="Lucida Grande" w:cs="Lucida Grande"/>
      <w:sz w:val="18"/>
      <w:szCs w:val="18"/>
    </w:rPr>
  </w:style>
  <w:style w:type="paragraph" w:styleId="Revision">
    <w:name w:val="Revision"/>
    <w:hidden/>
    <w:uiPriority w:val="99"/>
    <w:semiHidden/>
    <w:rsid w:val="00EF7054"/>
    <w:pPr>
      <w:widowControl/>
      <w:spacing w:after="0" w:line="240" w:lineRule="auto"/>
    </w:pPr>
  </w:style>
  <w:style w:type="character" w:styleId="CommentReference">
    <w:name w:val="annotation reference"/>
    <w:basedOn w:val="DefaultParagraphFont"/>
    <w:uiPriority w:val="99"/>
    <w:semiHidden/>
    <w:unhideWhenUsed/>
    <w:rsid w:val="007B266C"/>
    <w:rPr>
      <w:sz w:val="16"/>
      <w:szCs w:val="16"/>
    </w:rPr>
  </w:style>
  <w:style w:type="paragraph" w:styleId="CommentText">
    <w:name w:val="annotation text"/>
    <w:basedOn w:val="Normal"/>
    <w:link w:val="CommentTextChar"/>
    <w:uiPriority w:val="99"/>
    <w:unhideWhenUsed/>
    <w:rsid w:val="007B266C"/>
    <w:pPr>
      <w:spacing w:line="240" w:lineRule="auto"/>
    </w:pPr>
    <w:rPr>
      <w:sz w:val="20"/>
      <w:szCs w:val="20"/>
    </w:rPr>
  </w:style>
  <w:style w:type="character" w:customStyle="1" w:styleId="CommentTextChar">
    <w:name w:val="Comment Text Char"/>
    <w:basedOn w:val="DefaultParagraphFont"/>
    <w:link w:val="CommentText"/>
    <w:uiPriority w:val="99"/>
    <w:rsid w:val="007B266C"/>
    <w:rPr>
      <w:sz w:val="20"/>
      <w:szCs w:val="20"/>
    </w:rPr>
  </w:style>
  <w:style w:type="paragraph" w:styleId="CommentSubject">
    <w:name w:val="annotation subject"/>
    <w:basedOn w:val="CommentText"/>
    <w:next w:val="CommentText"/>
    <w:link w:val="CommentSubjectChar"/>
    <w:uiPriority w:val="99"/>
    <w:semiHidden/>
    <w:unhideWhenUsed/>
    <w:rsid w:val="007B266C"/>
    <w:rPr>
      <w:b/>
      <w:bCs/>
    </w:rPr>
  </w:style>
  <w:style w:type="character" w:customStyle="1" w:styleId="CommentSubjectChar">
    <w:name w:val="Comment Subject Char"/>
    <w:basedOn w:val="CommentTextChar"/>
    <w:link w:val="CommentSubject"/>
    <w:uiPriority w:val="99"/>
    <w:semiHidden/>
    <w:rsid w:val="007B266C"/>
    <w:rPr>
      <w:b/>
      <w:bCs/>
      <w:sz w:val="20"/>
      <w:szCs w:val="20"/>
    </w:rPr>
  </w:style>
  <w:style w:type="character" w:styleId="Hyperlink">
    <w:name w:val="Hyperlink"/>
    <w:basedOn w:val="DefaultParagraphFont"/>
    <w:uiPriority w:val="99"/>
    <w:unhideWhenUsed/>
    <w:rsid w:val="00AB7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b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ATTACHMENT FOR FORM A</vt:lpstr>
    </vt:vector>
  </TitlesOfParts>
  <Company>Tennessee Tech University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FOR FORM A</dc:title>
  <dc:creator>KCavin</dc:creator>
  <cp:lastModifiedBy>Alexander Gorbunov</cp:lastModifiedBy>
  <cp:revision>2</cp:revision>
  <dcterms:created xsi:type="dcterms:W3CDTF">2023-04-03T15:12:00Z</dcterms:created>
  <dcterms:modified xsi:type="dcterms:W3CDTF">2023-04-03T15:12:00Z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2012-03-22T00:00:00Z</vt:filetime>
  </property>
  <property fmtid="{D5CDD505-2E9C-101B-9397-08002B2CF9AE}" pid="3" name="LastSaved">
    <vt:filetime>2016-02-04T00:00:00Z</vt:filetime>
  </property>
</Properties>
</file>